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298" w:rsidRPr="00CF2623" w:rsidRDefault="00043298" w:rsidP="00043298">
      <w:pPr>
        <w:pStyle w:val="Style3"/>
        <w:widowControl/>
        <w:jc w:val="right"/>
        <w:rPr>
          <w:rStyle w:val="FontStyle69"/>
          <w:rFonts w:ascii="Calibri" w:hAnsi="Calibri"/>
          <w:b w:val="0"/>
          <w:sz w:val="24"/>
          <w:szCs w:val="24"/>
        </w:rPr>
      </w:pPr>
      <w:bookmarkStart w:id="0" w:name="_GoBack"/>
      <w:bookmarkEnd w:id="0"/>
      <w:r>
        <w:rPr>
          <w:rStyle w:val="FontStyle69"/>
          <w:rFonts w:ascii="Calibri" w:hAnsi="Calibri"/>
          <w:b w:val="0"/>
          <w:sz w:val="24"/>
          <w:szCs w:val="24"/>
        </w:rPr>
        <w:t xml:space="preserve">LISA </w:t>
      </w:r>
      <w:r w:rsidR="003401AF">
        <w:rPr>
          <w:rStyle w:val="FontStyle69"/>
          <w:rFonts w:ascii="Calibri" w:hAnsi="Calibri"/>
          <w:b w:val="0"/>
          <w:sz w:val="24"/>
          <w:szCs w:val="24"/>
        </w:rPr>
        <w:t>10</w:t>
      </w:r>
    </w:p>
    <w:p w:rsidR="00043298" w:rsidRPr="00CF2623" w:rsidRDefault="00043298" w:rsidP="00043298">
      <w:pPr>
        <w:pStyle w:val="Style3"/>
        <w:widowControl/>
        <w:jc w:val="right"/>
        <w:rPr>
          <w:rStyle w:val="FontStyle69"/>
          <w:rFonts w:ascii="Calibri" w:hAnsi="Calibri"/>
          <w:b w:val="0"/>
          <w:sz w:val="24"/>
          <w:szCs w:val="24"/>
        </w:rPr>
      </w:pPr>
      <w:r>
        <w:rPr>
          <w:rStyle w:val="FontStyle69"/>
          <w:rFonts w:ascii="Calibri" w:hAnsi="Calibri"/>
          <w:b w:val="0"/>
          <w:sz w:val="24"/>
          <w:szCs w:val="24"/>
        </w:rPr>
        <w:t>põhikooli</w:t>
      </w:r>
      <w:r w:rsidRPr="00CF2623">
        <w:rPr>
          <w:rStyle w:val="FontStyle69"/>
          <w:rFonts w:ascii="Calibri" w:hAnsi="Calibri"/>
          <w:b w:val="0"/>
          <w:sz w:val="24"/>
          <w:szCs w:val="24"/>
        </w:rPr>
        <w:t xml:space="preserve"> 01.09.2015  õppekavale</w:t>
      </w:r>
    </w:p>
    <w:p w:rsidR="00043298" w:rsidRPr="00CF2623" w:rsidRDefault="00043298" w:rsidP="00043298">
      <w:pPr>
        <w:pStyle w:val="Style3"/>
        <w:widowControl/>
        <w:rPr>
          <w:rStyle w:val="FontStyle69"/>
          <w:rFonts w:ascii="Calibri" w:hAnsi="Calibri"/>
          <w:b w:val="0"/>
          <w:sz w:val="24"/>
          <w:szCs w:val="24"/>
        </w:rPr>
      </w:pPr>
    </w:p>
    <w:p w:rsidR="00411686" w:rsidRPr="00A90B22" w:rsidRDefault="00411686" w:rsidP="007811AB">
      <w:pPr>
        <w:pStyle w:val="Style26"/>
        <w:widowControl/>
        <w:jc w:val="right"/>
        <w:rPr>
          <w:rStyle w:val="FontStyle68"/>
          <w:rFonts w:ascii="Calibri" w:hAnsi="Calibri"/>
          <w:sz w:val="24"/>
          <w:szCs w:val="24"/>
        </w:rPr>
      </w:pPr>
    </w:p>
    <w:p w:rsidR="008F0C0A" w:rsidRPr="003401AF" w:rsidRDefault="00C1480E" w:rsidP="003401AF">
      <w:pPr>
        <w:pStyle w:val="Style41"/>
        <w:widowControl/>
        <w:jc w:val="both"/>
        <w:rPr>
          <w:rStyle w:val="FontStyle69"/>
          <w:rFonts w:ascii="Calibri" w:hAnsi="Calibri"/>
          <w:sz w:val="24"/>
          <w:szCs w:val="24"/>
        </w:rPr>
      </w:pPr>
      <w:r w:rsidRPr="00A90B22">
        <w:rPr>
          <w:rStyle w:val="FontStyle69"/>
          <w:rFonts w:ascii="Calibri" w:hAnsi="Calibri"/>
          <w:sz w:val="24"/>
          <w:szCs w:val="24"/>
        </w:rPr>
        <w:t xml:space="preserve"> </w:t>
      </w:r>
    </w:p>
    <w:p w:rsidR="004D4693" w:rsidRDefault="00CC3709" w:rsidP="00CC3709">
      <w:pPr>
        <w:widowControl/>
        <w:autoSpaceDE/>
        <w:autoSpaceDN/>
        <w:adjustRightInd/>
        <w:spacing w:after="200" w:line="276" w:lineRule="auto"/>
        <w:contextualSpacing/>
        <w:rPr>
          <w:rFonts w:eastAsia="Calibri"/>
          <w:b/>
          <w:sz w:val="28"/>
          <w:szCs w:val="28"/>
        </w:rPr>
      </w:pPr>
      <w:r w:rsidRPr="00CC3709">
        <w:rPr>
          <w:rFonts w:eastAsia="Calibri"/>
          <w:b/>
          <w:sz w:val="28"/>
          <w:szCs w:val="28"/>
        </w:rPr>
        <w:t xml:space="preserve">Õppetöö mitmekesistamiseks toimuvad tegevused </w:t>
      </w:r>
    </w:p>
    <w:p w:rsidR="00CC3709" w:rsidRDefault="004D4693" w:rsidP="00CC3709">
      <w:pPr>
        <w:widowControl/>
        <w:autoSpaceDE/>
        <w:autoSpaceDN/>
        <w:adjustRightInd/>
        <w:spacing w:after="200" w:line="276" w:lineRule="auto"/>
        <w:contextualSpacing/>
        <w:rPr>
          <w:rFonts w:eastAsia="Calibri"/>
          <w:b/>
          <w:sz w:val="28"/>
          <w:szCs w:val="28"/>
        </w:rPr>
      </w:pPr>
      <w:r w:rsidRPr="004D4693">
        <w:rPr>
          <w:rFonts w:eastAsia="Calibri"/>
          <w:sz w:val="28"/>
          <w:szCs w:val="28"/>
        </w:rPr>
        <w:t>(projekti-, õues- ja muuseumiõpe ning ekskursioonid</w:t>
      </w:r>
      <w:r w:rsidR="00CC3709" w:rsidRPr="004D4693">
        <w:rPr>
          <w:rFonts w:eastAsia="Calibri"/>
          <w:sz w:val="28"/>
          <w:szCs w:val="28"/>
        </w:rPr>
        <w:t xml:space="preserve"> ja õppekäi</w:t>
      </w:r>
      <w:r w:rsidRPr="004D4693">
        <w:rPr>
          <w:rFonts w:eastAsia="Calibri"/>
          <w:sz w:val="28"/>
          <w:szCs w:val="28"/>
        </w:rPr>
        <w:t>gud)</w:t>
      </w:r>
      <w:r w:rsidR="00CC3709" w:rsidRPr="00CC3709">
        <w:rPr>
          <w:rFonts w:eastAsia="Calibri"/>
          <w:b/>
          <w:sz w:val="28"/>
          <w:szCs w:val="28"/>
        </w:rPr>
        <w:t xml:space="preserve"> </w:t>
      </w:r>
    </w:p>
    <w:p w:rsidR="004D4693" w:rsidRPr="00CC3709" w:rsidRDefault="004D4693" w:rsidP="00CC3709">
      <w:pPr>
        <w:widowControl/>
        <w:autoSpaceDE/>
        <w:autoSpaceDN/>
        <w:adjustRightInd/>
        <w:spacing w:after="200" w:line="276" w:lineRule="auto"/>
        <w:contextualSpacing/>
        <w:rPr>
          <w:rFonts w:ascii="Calibri" w:hAnsi="Calibri"/>
          <w:b/>
          <w:sz w:val="28"/>
          <w:szCs w:val="28"/>
          <w:lang w:eastAsia="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387"/>
        <w:gridCol w:w="2977"/>
      </w:tblGrid>
      <w:tr w:rsidR="00CC3709" w:rsidRPr="004D4693" w:rsidTr="00CC3709">
        <w:tc>
          <w:tcPr>
            <w:tcW w:w="1701" w:type="dxa"/>
            <w:shd w:val="clear" w:color="auto" w:fill="auto"/>
          </w:tcPr>
          <w:p w:rsidR="00CC3709" w:rsidRPr="004D4693" w:rsidRDefault="00CC3709" w:rsidP="00CC3709">
            <w:pPr>
              <w:widowControl/>
              <w:autoSpaceDE/>
              <w:autoSpaceDN/>
              <w:adjustRightInd/>
              <w:spacing w:after="160" w:line="259" w:lineRule="auto"/>
              <w:rPr>
                <w:rFonts w:eastAsia="Calibri"/>
                <w:b/>
                <w:lang w:eastAsia="en-US"/>
              </w:rPr>
            </w:pPr>
            <w:r w:rsidRPr="004D4693">
              <w:rPr>
                <w:rFonts w:eastAsia="Calibri"/>
                <w:b/>
                <w:lang w:eastAsia="en-US"/>
              </w:rPr>
              <w:t>Ainevaldkond</w:t>
            </w:r>
          </w:p>
        </w:tc>
        <w:tc>
          <w:tcPr>
            <w:tcW w:w="5387" w:type="dxa"/>
            <w:shd w:val="clear" w:color="auto" w:fill="auto"/>
          </w:tcPr>
          <w:p w:rsidR="00CC3709" w:rsidRPr="004D4693" w:rsidRDefault="00CC3709" w:rsidP="00CC3709">
            <w:pPr>
              <w:widowControl/>
              <w:autoSpaceDE/>
              <w:autoSpaceDN/>
              <w:adjustRightInd/>
              <w:spacing w:after="160" w:line="259" w:lineRule="auto"/>
              <w:rPr>
                <w:rFonts w:eastAsia="Calibri"/>
                <w:b/>
                <w:lang w:eastAsia="en-US"/>
              </w:rPr>
            </w:pPr>
            <w:r w:rsidRPr="004D4693">
              <w:rPr>
                <w:rFonts w:eastAsia="Calibri"/>
                <w:b/>
                <w:lang w:eastAsia="en-US"/>
              </w:rPr>
              <w:t>Põhikooli riiklik</w:t>
            </w:r>
            <w:r w:rsidR="00741051">
              <w:rPr>
                <w:rFonts w:eastAsia="Calibri"/>
                <w:b/>
                <w:lang w:eastAsia="en-US"/>
              </w:rPr>
              <w:t>u</w:t>
            </w:r>
            <w:r w:rsidRPr="004D4693">
              <w:rPr>
                <w:rFonts w:eastAsia="Calibri"/>
                <w:b/>
                <w:lang w:eastAsia="en-US"/>
              </w:rPr>
              <w:t xml:space="preserve"> õppekava</w:t>
            </w:r>
            <w:r w:rsidR="00741051">
              <w:rPr>
                <w:rFonts w:eastAsia="Calibri"/>
                <w:b/>
                <w:lang w:eastAsia="en-US"/>
              </w:rPr>
              <w:t xml:space="preserve"> põhjal</w:t>
            </w:r>
          </w:p>
        </w:tc>
        <w:tc>
          <w:tcPr>
            <w:tcW w:w="2977" w:type="dxa"/>
            <w:shd w:val="clear" w:color="auto" w:fill="auto"/>
          </w:tcPr>
          <w:p w:rsidR="00CC3709" w:rsidRPr="004D4693" w:rsidRDefault="00CC3709" w:rsidP="00CC3709">
            <w:pPr>
              <w:widowControl/>
              <w:autoSpaceDE/>
              <w:autoSpaceDN/>
              <w:adjustRightInd/>
              <w:spacing w:after="160" w:line="259" w:lineRule="auto"/>
              <w:rPr>
                <w:rFonts w:eastAsia="Calibri"/>
                <w:b/>
                <w:lang w:eastAsia="en-US"/>
              </w:rPr>
            </w:pPr>
            <w:r w:rsidRPr="004D4693">
              <w:rPr>
                <w:rFonts w:eastAsia="Calibri"/>
                <w:b/>
                <w:lang w:eastAsia="en-US"/>
              </w:rPr>
              <w:t>Planeeritavad tegevused</w:t>
            </w:r>
          </w:p>
        </w:tc>
      </w:tr>
      <w:tr w:rsidR="00CC3709" w:rsidRPr="00CC3709" w:rsidTr="00CC3709">
        <w:tc>
          <w:tcPr>
            <w:tcW w:w="1701" w:type="dxa"/>
            <w:shd w:val="clear" w:color="auto" w:fill="auto"/>
          </w:tcPr>
          <w:p w:rsidR="00CC3709" w:rsidRPr="004D4693" w:rsidRDefault="00CC3709" w:rsidP="00CC3709">
            <w:pPr>
              <w:widowControl/>
              <w:autoSpaceDE/>
              <w:autoSpaceDN/>
              <w:adjustRightInd/>
              <w:spacing w:after="160" w:line="259" w:lineRule="auto"/>
              <w:rPr>
                <w:rFonts w:eastAsia="Calibri"/>
                <w:b/>
                <w:lang w:eastAsia="en-US"/>
              </w:rPr>
            </w:pPr>
            <w:r w:rsidRPr="004D4693">
              <w:rPr>
                <w:rFonts w:eastAsia="Calibri"/>
                <w:b/>
                <w:lang w:eastAsia="en-US"/>
              </w:rPr>
              <w:t>Eesti keel ja kirjandus</w:t>
            </w:r>
          </w:p>
        </w:tc>
        <w:tc>
          <w:tcPr>
            <w:tcW w:w="5387" w:type="dxa"/>
            <w:shd w:val="clear" w:color="auto" w:fill="auto"/>
          </w:tcPr>
          <w:p w:rsidR="004D4693" w:rsidRDefault="00855050" w:rsidP="00CC3709">
            <w:pPr>
              <w:widowControl/>
              <w:autoSpaceDE/>
              <w:autoSpaceDN/>
              <w:adjustRightInd/>
              <w:spacing w:after="160" w:line="259" w:lineRule="auto"/>
              <w:rPr>
                <w:rFonts w:eastAsia="Calibri"/>
                <w:lang w:eastAsia="en-US"/>
              </w:rPr>
            </w:pPr>
            <w:r>
              <w:rPr>
                <w:rFonts w:eastAsia="Calibri"/>
                <w:lang w:eastAsia="en-US"/>
              </w:rPr>
              <w:t>L</w:t>
            </w:r>
            <w:r w:rsidR="00CC3709" w:rsidRPr="00CC3709">
              <w:rPr>
                <w:rFonts w:eastAsia="Calibri"/>
                <w:lang w:eastAsia="en-US"/>
              </w:rPr>
              <w:t xml:space="preserve">aiendatakse traditsioonilist õpikeskkonda (arvuti/multimeediaklass, muuseum, näitus, raamatukogu, ettevõtted, loodus jne);  </w:t>
            </w:r>
          </w:p>
          <w:p w:rsidR="00CC3709" w:rsidRPr="00CC3709" w:rsidRDefault="00CC3709" w:rsidP="00CC3709">
            <w:pPr>
              <w:widowControl/>
              <w:autoSpaceDE/>
              <w:autoSpaceDN/>
              <w:adjustRightInd/>
              <w:spacing w:after="160" w:line="259" w:lineRule="auto"/>
              <w:rPr>
                <w:rFonts w:eastAsia="Calibri"/>
                <w:lang w:eastAsia="en-US"/>
              </w:rPr>
            </w:pPr>
            <w:r w:rsidRPr="00CC3709">
              <w:rPr>
                <w:rFonts w:eastAsia="Calibri"/>
                <w:lang w:eastAsia="en-US"/>
              </w:rPr>
              <w:t xml:space="preserve">rakendatakse õppetegevust toetavaid ja mitmekesistavaid õppevorme (ekskursioonid kirjanikega seotud paikadesse ning keele ja kirjandusega seotud asutustesse, kohtumised kirjanike ja tõlkijatega, loomekonkursid, konkurssideks valmistumine, projektõpe jne), pidades oluliseks sotsiaalse kompetentsuse saavutamist; </w:t>
            </w:r>
          </w:p>
        </w:tc>
        <w:tc>
          <w:tcPr>
            <w:tcW w:w="2977" w:type="dxa"/>
            <w:shd w:val="clear" w:color="auto" w:fill="auto"/>
          </w:tcPr>
          <w:p w:rsidR="00CC3709" w:rsidRPr="00CC3709" w:rsidRDefault="00CC3709" w:rsidP="00CC3709">
            <w:pPr>
              <w:widowControl/>
              <w:autoSpaceDE/>
              <w:autoSpaceDN/>
              <w:adjustRightInd/>
              <w:spacing w:after="160" w:line="259" w:lineRule="auto"/>
              <w:rPr>
                <w:rFonts w:eastAsia="Calibri"/>
                <w:lang w:eastAsia="en-US"/>
              </w:rPr>
            </w:pPr>
            <w:r w:rsidRPr="00CC3709">
              <w:rPr>
                <w:rFonts w:eastAsia="Calibri"/>
                <w:lang w:eastAsia="en-US"/>
              </w:rPr>
              <w:t xml:space="preserve"> II kooliastmes õppekäik Kalevipoja muuseumisse </w:t>
            </w:r>
          </w:p>
          <w:p w:rsidR="00CC3709" w:rsidRPr="00CC3709" w:rsidRDefault="00CC3709" w:rsidP="00CC3709">
            <w:pPr>
              <w:widowControl/>
              <w:autoSpaceDE/>
              <w:autoSpaceDN/>
              <w:adjustRightInd/>
              <w:spacing w:after="160" w:line="259" w:lineRule="auto"/>
              <w:rPr>
                <w:rFonts w:eastAsia="Calibri"/>
                <w:lang w:eastAsia="en-US"/>
              </w:rPr>
            </w:pPr>
            <w:r w:rsidRPr="00CC3709">
              <w:rPr>
                <w:rFonts w:eastAsia="Calibri"/>
                <w:lang w:eastAsia="en-US"/>
              </w:rPr>
              <w:t>Õppekäik teatrisse</w:t>
            </w:r>
          </w:p>
          <w:p w:rsidR="00CC3709" w:rsidRPr="00CC3709" w:rsidRDefault="00CC3709" w:rsidP="00CC3709">
            <w:pPr>
              <w:widowControl/>
              <w:autoSpaceDE/>
              <w:autoSpaceDN/>
              <w:adjustRightInd/>
              <w:spacing w:after="160" w:line="259" w:lineRule="auto"/>
              <w:rPr>
                <w:rFonts w:eastAsia="Calibri"/>
                <w:lang w:eastAsia="en-US"/>
              </w:rPr>
            </w:pPr>
          </w:p>
        </w:tc>
      </w:tr>
      <w:tr w:rsidR="00CC3709" w:rsidRPr="00CC3709" w:rsidTr="00CC3709">
        <w:tc>
          <w:tcPr>
            <w:tcW w:w="1701" w:type="dxa"/>
            <w:shd w:val="clear" w:color="auto" w:fill="auto"/>
          </w:tcPr>
          <w:p w:rsidR="00CC3709" w:rsidRPr="004D4693" w:rsidRDefault="00CC3709" w:rsidP="00CC3709">
            <w:pPr>
              <w:widowControl/>
              <w:autoSpaceDE/>
              <w:autoSpaceDN/>
              <w:adjustRightInd/>
              <w:spacing w:after="160" w:line="259" w:lineRule="auto"/>
              <w:rPr>
                <w:rFonts w:eastAsia="Calibri"/>
                <w:b/>
                <w:lang w:eastAsia="en-US"/>
              </w:rPr>
            </w:pPr>
            <w:r w:rsidRPr="004D4693">
              <w:rPr>
                <w:rFonts w:eastAsia="Calibri"/>
                <w:b/>
                <w:lang w:eastAsia="en-US"/>
              </w:rPr>
              <w:t>Võõrkeeled</w:t>
            </w:r>
          </w:p>
          <w:p w:rsidR="00CC3709" w:rsidRPr="004D4693" w:rsidRDefault="00CC3709" w:rsidP="00CC3709">
            <w:pPr>
              <w:widowControl/>
              <w:autoSpaceDE/>
              <w:autoSpaceDN/>
              <w:adjustRightInd/>
              <w:spacing w:after="160" w:line="259" w:lineRule="auto"/>
              <w:rPr>
                <w:rFonts w:eastAsia="Calibri"/>
                <w:b/>
                <w:lang w:eastAsia="en-US"/>
              </w:rPr>
            </w:pPr>
          </w:p>
        </w:tc>
        <w:tc>
          <w:tcPr>
            <w:tcW w:w="5387" w:type="dxa"/>
            <w:shd w:val="clear" w:color="auto" w:fill="auto"/>
          </w:tcPr>
          <w:p w:rsidR="00CC3709" w:rsidRPr="00CC3709" w:rsidRDefault="00855050" w:rsidP="00CC3709">
            <w:pPr>
              <w:widowControl/>
              <w:autoSpaceDE/>
              <w:autoSpaceDN/>
              <w:adjustRightInd/>
              <w:spacing w:after="160" w:line="259" w:lineRule="auto"/>
              <w:rPr>
                <w:rFonts w:eastAsia="Calibri"/>
                <w:lang w:eastAsia="en-US"/>
              </w:rPr>
            </w:pPr>
            <w:r>
              <w:rPr>
                <w:rFonts w:eastAsia="Calibri"/>
                <w:lang w:eastAsia="en-US"/>
              </w:rPr>
              <w:t>M</w:t>
            </w:r>
            <w:r w:rsidR="00CC3709" w:rsidRPr="00CC3709">
              <w:rPr>
                <w:rFonts w:eastAsia="Calibri"/>
                <w:lang w:eastAsia="en-US"/>
              </w:rPr>
              <w:t>itmekesistatakse õpikeskkonda: muuseumid, näitused, teater, kino, kontserdid, arvuti/ multimeediaklass, õpilasvahetus, õppereisid, kohtumised õpitavat keelt emakeelena kõnelejatega jne;</w:t>
            </w:r>
          </w:p>
        </w:tc>
        <w:tc>
          <w:tcPr>
            <w:tcW w:w="2977" w:type="dxa"/>
            <w:shd w:val="clear" w:color="auto" w:fill="auto"/>
          </w:tcPr>
          <w:p w:rsidR="00CC3709" w:rsidRPr="00CC3709" w:rsidRDefault="00CC3709" w:rsidP="00CC3709">
            <w:pPr>
              <w:widowControl/>
              <w:autoSpaceDE/>
              <w:autoSpaceDN/>
              <w:adjustRightInd/>
              <w:spacing w:after="160" w:line="259" w:lineRule="auto"/>
              <w:rPr>
                <w:rFonts w:eastAsia="Calibri"/>
                <w:lang w:eastAsia="en-US"/>
              </w:rPr>
            </w:pPr>
          </w:p>
        </w:tc>
      </w:tr>
      <w:tr w:rsidR="00CC3709" w:rsidRPr="00CC3709" w:rsidTr="00CC3709">
        <w:tc>
          <w:tcPr>
            <w:tcW w:w="1701" w:type="dxa"/>
            <w:shd w:val="clear" w:color="auto" w:fill="auto"/>
          </w:tcPr>
          <w:p w:rsidR="00CC3709" w:rsidRPr="004D4693" w:rsidRDefault="00CC3709" w:rsidP="00CC3709">
            <w:pPr>
              <w:widowControl/>
              <w:autoSpaceDE/>
              <w:autoSpaceDN/>
              <w:adjustRightInd/>
              <w:spacing w:after="160" w:line="259" w:lineRule="auto"/>
              <w:rPr>
                <w:rFonts w:eastAsia="Calibri"/>
                <w:b/>
                <w:lang w:eastAsia="en-US"/>
              </w:rPr>
            </w:pPr>
            <w:r w:rsidRPr="004D4693">
              <w:rPr>
                <w:rFonts w:eastAsia="Calibri"/>
                <w:b/>
                <w:lang w:eastAsia="en-US"/>
              </w:rPr>
              <w:t>Matemaatika</w:t>
            </w:r>
          </w:p>
          <w:p w:rsidR="00CC3709" w:rsidRPr="004D4693" w:rsidRDefault="00CC3709" w:rsidP="00CC3709">
            <w:pPr>
              <w:widowControl/>
              <w:autoSpaceDE/>
              <w:autoSpaceDN/>
              <w:adjustRightInd/>
              <w:spacing w:after="160" w:line="259" w:lineRule="auto"/>
              <w:ind w:left="207"/>
              <w:rPr>
                <w:rFonts w:eastAsia="Calibri"/>
                <w:b/>
                <w:lang w:eastAsia="en-US"/>
              </w:rPr>
            </w:pPr>
          </w:p>
        </w:tc>
        <w:tc>
          <w:tcPr>
            <w:tcW w:w="5387" w:type="dxa"/>
            <w:shd w:val="clear" w:color="auto" w:fill="auto"/>
          </w:tcPr>
          <w:p w:rsidR="00CC3709" w:rsidRPr="00CC3709" w:rsidRDefault="00855050" w:rsidP="00CC3709">
            <w:pPr>
              <w:widowControl/>
              <w:autoSpaceDE/>
              <w:autoSpaceDN/>
              <w:adjustRightInd/>
              <w:spacing w:after="160" w:line="259" w:lineRule="auto"/>
              <w:rPr>
                <w:rFonts w:eastAsia="Calibri"/>
                <w:lang w:eastAsia="en-US"/>
              </w:rPr>
            </w:pPr>
            <w:r>
              <w:rPr>
                <w:rFonts w:eastAsia="Calibri"/>
                <w:lang w:eastAsia="en-US"/>
              </w:rPr>
              <w:t>L</w:t>
            </w:r>
            <w:r w:rsidR="00CC3709" w:rsidRPr="00CC3709">
              <w:rPr>
                <w:rFonts w:eastAsia="Calibri"/>
                <w:lang w:eastAsia="en-US"/>
              </w:rPr>
              <w:t>aiendatakse õpikeskkonda: arvutiklass, asutused, õuesõpe jm.</w:t>
            </w:r>
          </w:p>
        </w:tc>
        <w:tc>
          <w:tcPr>
            <w:tcW w:w="2977" w:type="dxa"/>
            <w:shd w:val="clear" w:color="auto" w:fill="auto"/>
          </w:tcPr>
          <w:p w:rsidR="00CC3709" w:rsidRPr="00CC3709" w:rsidRDefault="00CC3709" w:rsidP="00CC3709">
            <w:pPr>
              <w:widowControl/>
              <w:autoSpaceDE/>
              <w:autoSpaceDN/>
              <w:adjustRightInd/>
              <w:spacing w:after="160" w:line="259" w:lineRule="auto"/>
              <w:rPr>
                <w:rFonts w:eastAsia="Calibri"/>
                <w:lang w:eastAsia="en-US"/>
              </w:rPr>
            </w:pPr>
          </w:p>
        </w:tc>
      </w:tr>
      <w:tr w:rsidR="00CC3709" w:rsidRPr="00CC3709" w:rsidTr="00CC3709">
        <w:tc>
          <w:tcPr>
            <w:tcW w:w="1701" w:type="dxa"/>
            <w:shd w:val="clear" w:color="auto" w:fill="auto"/>
          </w:tcPr>
          <w:p w:rsidR="00CC3709" w:rsidRPr="004D4693" w:rsidRDefault="00CC3709" w:rsidP="00CC3709">
            <w:pPr>
              <w:widowControl/>
              <w:autoSpaceDE/>
              <w:autoSpaceDN/>
              <w:adjustRightInd/>
              <w:spacing w:after="160" w:line="259" w:lineRule="auto"/>
              <w:rPr>
                <w:rFonts w:eastAsia="Calibri"/>
                <w:b/>
                <w:lang w:eastAsia="en-US"/>
              </w:rPr>
            </w:pPr>
            <w:r w:rsidRPr="004D4693">
              <w:rPr>
                <w:rFonts w:eastAsia="Calibri"/>
                <w:b/>
                <w:lang w:eastAsia="en-US"/>
              </w:rPr>
              <w:t>Loodusained</w:t>
            </w:r>
          </w:p>
          <w:p w:rsidR="00CC3709" w:rsidRPr="004D4693" w:rsidRDefault="00CC3709" w:rsidP="00CC3709">
            <w:pPr>
              <w:widowControl/>
              <w:autoSpaceDE/>
              <w:autoSpaceDN/>
              <w:adjustRightInd/>
              <w:spacing w:after="160" w:line="259" w:lineRule="auto"/>
              <w:rPr>
                <w:rFonts w:eastAsia="Calibri"/>
                <w:b/>
                <w:lang w:eastAsia="en-US"/>
              </w:rPr>
            </w:pPr>
          </w:p>
        </w:tc>
        <w:tc>
          <w:tcPr>
            <w:tcW w:w="5387" w:type="dxa"/>
            <w:shd w:val="clear" w:color="auto" w:fill="auto"/>
          </w:tcPr>
          <w:p w:rsidR="00CC3709" w:rsidRPr="00CC3709" w:rsidRDefault="00855050" w:rsidP="00CC3709">
            <w:pPr>
              <w:widowControl/>
              <w:autoSpaceDE/>
              <w:autoSpaceDN/>
              <w:adjustRightInd/>
              <w:spacing w:after="160" w:line="259" w:lineRule="auto"/>
              <w:rPr>
                <w:rFonts w:eastAsia="Calibri"/>
                <w:lang w:eastAsia="en-US"/>
              </w:rPr>
            </w:pPr>
            <w:r>
              <w:rPr>
                <w:rFonts w:eastAsia="Calibri"/>
                <w:lang w:eastAsia="en-US"/>
              </w:rPr>
              <w:t>L</w:t>
            </w:r>
            <w:r w:rsidR="00CC3709" w:rsidRPr="00CC3709">
              <w:rPr>
                <w:rFonts w:eastAsia="Calibri"/>
                <w:lang w:eastAsia="en-US"/>
              </w:rPr>
              <w:t>aiendatakse õpikeskkonda: arvuti/multimeediaklass, kooliümbrus, looduskeskkond, muus</w:t>
            </w:r>
            <w:r>
              <w:rPr>
                <w:rFonts w:eastAsia="Calibri"/>
                <w:lang w:eastAsia="en-US"/>
              </w:rPr>
              <w:t>eumid, näitused, ettevõtted jne.</w:t>
            </w:r>
          </w:p>
          <w:p w:rsidR="00CC3709" w:rsidRPr="00CC3709" w:rsidRDefault="00CC3709" w:rsidP="00CC3709">
            <w:pPr>
              <w:widowControl/>
              <w:autoSpaceDE/>
              <w:autoSpaceDN/>
              <w:adjustRightInd/>
              <w:spacing w:after="160" w:line="259" w:lineRule="auto"/>
              <w:rPr>
                <w:rFonts w:eastAsia="Calibri"/>
                <w:lang w:eastAsia="en-US"/>
              </w:rPr>
            </w:pPr>
            <w:r w:rsidRPr="00CC3709">
              <w:rPr>
                <w:rFonts w:eastAsia="Calibri"/>
                <w:lang w:eastAsia="en-US"/>
              </w:rPr>
              <w:t>Viiakse läbi õuesõpet, õppekäikude korraldamist ning osalemist loodus- ja keskkonnaharidusprojektides.</w:t>
            </w:r>
          </w:p>
          <w:p w:rsidR="00CC3709" w:rsidRPr="00CC3709" w:rsidRDefault="00CC3709" w:rsidP="00CC3709">
            <w:pPr>
              <w:widowControl/>
              <w:autoSpaceDE/>
              <w:autoSpaceDN/>
              <w:adjustRightInd/>
              <w:spacing w:after="160" w:line="259" w:lineRule="auto"/>
              <w:rPr>
                <w:rFonts w:eastAsia="Calibri"/>
                <w:lang w:eastAsia="en-US"/>
              </w:rPr>
            </w:pPr>
            <w:r w:rsidRPr="00CC3709">
              <w:rPr>
                <w:rFonts w:eastAsia="Calibri"/>
                <w:lang w:eastAsia="en-US"/>
              </w:rPr>
              <w:t xml:space="preserve"> II kooliastmes võimaldatakse vähemalt kaks korda kooliastme jooksul osaleda keskkonnahariduskeskuse või loodusharidusega seotud üritusel.</w:t>
            </w:r>
          </w:p>
          <w:p w:rsidR="00CC3709" w:rsidRPr="00CC3709" w:rsidRDefault="00CC3709" w:rsidP="00CC3709">
            <w:pPr>
              <w:widowControl/>
              <w:autoSpaceDE/>
              <w:autoSpaceDN/>
              <w:adjustRightInd/>
              <w:spacing w:after="160" w:line="259" w:lineRule="auto"/>
              <w:rPr>
                <w:rFonts w:eastAsia="Calibri"/>
                <w:lang w:eastAsia="en-US"/>
              </w:rPr>
            </w:pPr>
            <w:r w:rsidRPr="00CC3709">
              <w:rPr>
                <w:rFonts w:eastAsia="Calibri"/>
                <w:lang w:eastAsia="en-US"/>
              </w:rPr>
              <w:t xml:space="preserve"> III kooliastmes võimaldatakse kooli õppekava järgi vähemalt korra õppeaastas </w:t>
            </w:r>
            <w:r w:rsidRPr="00CC3709">
              <w:rPr>
                <w:rFonts w:eastAsia="Calibri"/>
                <w:b/>
                <w:lang w:eastAsia="en-US"/>
              </w:rPr>
              <w:t>igas loodusaines</w:t>
            </w:r>
            <w:r w:rsidRPr="00CC3709">
              <w:rPr>
                <w:rFonts w:eastAsia="Calibri"/>
                <w:lang w:eastAsia="en-US"/>
              </w:rPr>
              <w:t xml:space="preserve"> õpet väljaspool kooli territooriumi (looduskeskkonnas, muuseumis või laboris).</w:t>
            </w:r>
          </w:p>
        </w:tc>
        <w:tc>
          <w:tcPr>
            <w:tcW w:w="2977" w:type="dxa"/>
            <w:shd w:val="clear" w:color="auto" w:fill="auto"/>
          </w:tcPr>
          <w:p w:rsidR="00CC3709" w:rsidRPr="00CC3709" w:rsidRDefault="00CC3709" w:rsidP="00CC3709">
            <w:pPr>
              <w:widowControl/>
              <w:autoSpaceDE/>
              <w:autoSpaceDN/>
              <w:adjustRightInd/>
              <w:spacing w:after="160" w:line="259" w:lineRule="auto"/>
              <w:rPr>
                <w:rFonts w:eastAsia="Calibri"/>
                <w:lang w:eastAsia="en-US"/>
              </w:rPr>
            </w:pPr>
            <w:r w:rsidRPr="00CC3709">
              <w:rPr>
                <w:rFonts w:eastAsia="Calibri"/>
                <w:lang w:eastAsia="en-US"/>
              </w:rPr>
              <w:t>I kooliastmes õuesõppetunnid kooli ümbruses, pargis ja veekogu ääres</w:t>
            </w:r>
          </w:p>
          <w:p w:rsidR="00CC3709" w:rsidRPr="00CC3709" w:rsidRDefault="00CC3709" w:rsidP="00CC3709">
            <w:pPr>
              <w:widowControl/>
              <w:autoSpaceDE/>
              <w:autoSpaceDN/>
              <w:adjustRightInd/>
              <w:spacing w:after="160" w:line="259" w:lineRule="auto"/>
              <w:rPr>
                <w:rFonts w:eastAsia="Calibri"/>
                <w:lang w:eastAsia="en-US"/>
              </w:rPr>
            </w:pPr>
            <w:r w:rsidRPr="00CC3709">
              <w:rPr>
                <w:rFonts w:eastAsia="Calibri"/>
                <w:lang w:eastAsia="en-US"/>
              </w:rPr>
              <w:t>Loodusharidust pakkuva keskuse külastamine</w:t>
            </w:r>
          </w:p>
          <w:p w:rsidR="00CC3709" w:rsidRPr="00CC3709" w:rsidRDefault="00CC3709" w:rsidP="00CC3709">
            <w:pPr>
              <w:widowControl/>
              <w:autoSpaceDE/>
              <w:autoSpaceDN/>
              <w:adjustRightInd/>
              <w:spacing w:after="160" w:line="259" w:lineRule="auto"/>
              <w:rPr>
                <w:rFonts w:eastAsia="Calibri"/>
                <w:lang w:eastAsia="en-US"/>
              </w:rPr>
            </w:pPr>
            <w:r w:rsidRPr="00CC3709">
              <w:rPr>
                <w:rFonts w:eastAsia="Calibri"/>
                <w:lang w:eastAsia="en-US"/>
              </w:rPr>
              <w:t xml:space="preserve">II kooliastmes kaks korda kooliastme jooksul muuseumisse, looduskeskusesse või looduskaitsealale; </w:t>
            </w:r>
          </w:p>
          <w:p w:rsidR="00CC3709" w:rsidRPr="00CC3709" w:rsidRDefault="00CC3709" w:rsidP="00CC3709">
            <w:pPr>
              <w:widowControl/>
              <w:autoSpaceDE/>
              <w:autoSpaceDN/>
              <w:adjustRightInd/>
              <w:spacing w:after="160" w:line="259" w:lineRule="auto"/>
              <w:rPr>
                <w:rFonts w:eastAsia="Calibri"/>
                <w:lang w:eastAsia="en-US"/>
              </w:rPr>
            </w:pPr>
            <w:r w:rsidRPr="00CC3709">
              <w:rPr>
                <w:rFonts w:eastAsia="Calibri"/>
                <w:lang w:eastAsia="en-US"/>
              </w:rPr>
              <w:t>osalemine loodusharidusega seotud üritustel;</w:t>
            </w:r>
          </w:p>
          <w:p w:rsidR="00CC3709" w:rsidRPr="00CC3709" w:rsidRDefault="00CC3709" w:rsidP="00CC3709">
            <w:pPr>
              <w:widowControl/>
              <w:autoSpaceDE/>
              <w:autoSpaceDN/>
              <w:adjustRightInd/>
              <w:spacing w:after="160" w:line="259" w:lineRule="auto"/>
              <w:rPr>
                <w:rFonts w:eastAsia="Calibri"/>
                <w:lang w:eastAsia="en-US"/>
              </w:rPr>
            </w:pPr>
            <w:r w:rsidRPr="00CC3709">
              <w:rPr>
                <w:rFonts w:eastAsia="Calibri"/>
                <w:lang w:eastAsia="en-US"/>
              </w:rPr>
              <w:t>õppekäik planetaariumi</w:t>
            </w:r>
          </w:p>
        </w:tc>
      </w:tr>
    </w:tbl>
    <w:p w:rsidR="004D4693" w:rsidRDefault="004D4693"/>
    <w:p w:rsidR="004D4693" w:rsidRDefault="004D4693"/>
    <w:p w:rsidR="004D4693" w:rsidRDefault="004D4693"/>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387"/>
        <w:gridCol w:w="2977"/>
      </w:tblGrid>
      <w:tr w:rsidR="004D4693" w:rsidRPr="00CC3709" w:rsidTr="00CC3709">
        <w:tc>
          <w:tcPr>
            <w:tcW w:w="1701" w:type="dxa"/>
            <w:shd w:val="clear" w:color="auto" w:fill="auto"/>
          </w:tcPr>
          <w:p w:rsidR="004D4693" w:rsidRPr="004D4693" w:rsidRDefault="004D4693" w:rsidP="004D4693">
            <w:pPr>
              <w:widowControl/>
              <w:autoSpaceDE/>
              <w:autoSpaceDN/>
              <w:adjustRightInd/>
              <w:spacing w:after="160" w:line="259" w:lineRule="auto"/>
              <w:rPr>
                <w:rFonts w:eastAsia="Calibri"/>
                <w:b/>
                <w:lang w:eastAsia="en-US"/>
              </w:rPr>
            </w:pPr>
            <w:r w:rsidRPr="004D4693">
              <w:rPr>
                <w:rFonts w:eastAsia="Calibri"/>
                <w:b/>
                <w:lang w:eastAsia="en-US"/>
              </w:rPr>
              <w:t>Ainevaldkond</w:t>
            </w:r>
          </w:p>
        </w:tc>
        <w:tc>
          <w:tcPr>
            <w:tcW w:w="5387" w:type="dxa"/>
            <w:shd w:val="clear" w:color="auto" w:fill="auto"/>
          </w:tcPr>
          <w:p w:rsidR="004D4693" w:rsidRPr="004D4693" w:rsidRDefault="004D4693" w:rsidP="004D4693">
            <w:pPr>
              <w:widowControl/>
              <w:autoSpaceDE/>
              <w:autoSpaceDN/>
              <w:adjustRightInd/>
              <w:spacing w:after="160" w:line="259" w:lineRule="auto"/>
              <w:rPr>
                <w:rFonts w:eastAsia="Calibri"/>
                <w:b/>
                <w:lang w:eastAsia="en-US"/>
              </w:rPr>
            </w:pPr>
            <w:r w:rsidRPr="004D4693">
              <w:rPr>
                <w:rFonts w:eastAsia="Calibri"/>
                <w:b/>
                <w:lang w:eastAsia="en-US"/>
              </w:rPr>
              <w:t>Põhikooli riiklik</w:t>
            </w:r>
            <w:r w:rsidR="00741051">
              <w:rPr>
                <w:rFonts w:eastAsia="Calibri"/>
                <w:b/>
                <w:lang w:eastAsia="en-US"/>
              </w:rPr>
              <w:t>u</w:t>
            </w:r>
            <w:r w:rsidRPr="004D4693">
              <w:rPr>
                <w:rFonts w:eastAsia="Calibri"/>
                <w:b/>
                <w:lang w:eastAsia="en-US"/>
              </w:rPr>
              <w:t xml:space="preserve"> õppekava</w:t>
            </w:r>
            <w:r w:rsidR="00741051">
              <w:rPr>
                <w:rFonts w:eastAsia="Calibri"/>
                <w:b/>
                <w:lang w:eastAsia="en-US"/>
              </w:rPr>
              <w:t xml:space="preserve"> põhjal</w:t>
            </w:r>
          </w:p>
        </w:tc>
        <w:tc>
          <w:tcPr>
            <w:tcW w:w="2977" w:type="dxa"/>
            <w:shd w:val="clear" w:color="auto" w:fill="auto"/>
          </w:tcPr>
          <w:p w:rsidR="004D4693" w:rsidRPr="004D4693" w:rsidRDefault="004D4693" w:rsidP="004D4693">
            <w:pPr>
              <w:widowControl/>
              <w:autoSpaceDE/>
              <w:autoSpaceDN/>
              <w:adjustRightInd/>
              <w:spacing w:after="160" w:line="259" w:lineRule="auto"/>
              <w:rPr>
                <w:rFonts w:eastAsia="Calibri"/>
                <w:b/>
                <w:lang w:eastAsia="en-US"/>
              </w:rPr>
            </w:pPr>
            <w:r w:rsidRPr="004D4693">
              <w:rPr>
                <w:rFonts w:eastAsia="Calibri"/>
                <w:b/>
                <w:lang w:eastAsia="en-US"/>
              </w:rPr>
              <w:t>Planeeritavad tegevused</w:t>
            </w:r>
          </w:p>
        </w:tc>
      </w:tr>
      <w:tr w:rsidR="004D4693" w:rsidRPr="00CC3709" w:rsidTr="00CC3709">
        <w:tc>
          <w:tcPr>
            <w:tcW w:w="1701" w:type="dxa"/>
            <w:shd w:val="clear" w:color="auto" w:fill="auto"/>
          </w:tcPr>
          <w:p w:rsidR="004D4693" w:rsidRPr="004D4693" w:rsidRDefault="004D4693" w:rsidP="00CC3709">
            <w:pPr>
              <w:widowControl/>
              <w:autoSpaceDE/>
              <w:autoSpaceDN/>
              <w:adjustRightInd/>
              <w:spacing w:after="160" w:line="259" w:lineRule="auto"/>
              <w:rPr>
                <w:rFonts w:eastAsia="Calibri"/>
                <w:b/>
                <w:lang w:eastAsia="en-US"/>
              </w:rPr>
            </w:pPr>
            <w:r w:rsidRPr="004D4693">
              <w:rPr>
                <w:rFonts w:eastAsia="Calibri"/>
                <w:b/>
                <w:lang w:eastAsia="en-US"/>
              </w:rPr>
              <w:t>Sotsiaalained</w:t>
            </w:r>
          </w:p>
          <w:p w:rsidR="004D4693" w:rsidRPr="004D4693" w:rsidRDefault="004D4693" w:rsidP="00CC3709">
            <w:pPr>
              <w:widowControl/>
              <w:autoSpaceDE/>
              <w:autoSpaceDN/>
              <w:adjustRightInd/>
              <w:spacing w:after="160" w:line="259" w:lineRule="auto"/>
              <w:rPr>
                <w:rFonts w:eastAsia="Calibri"/>
                <w:b/>
                <w:lang w:eastAsia="en-US"/>
              </w:rPr>
            </w:pPr>
          </w:p>
        </w:tc>
        <w:tc>
          <w:tcPr>
            <w:tcW w:w="5387" w:type="dxa"/>
            <w:shd w:val="clear" w:color="auto" w:fill="auto"/>
          </w:tcPr>
          <w:p w:rsidR="004D4693" w:rsidRPr="00CC3709" w:rsidRDefault="00855050" w:rsidP="00CC3709">
            <w:pPr>
              <w:widowControl/>
              <w:autoSpaceDE/>
              <w:autoSpaceDN/>
              <w:adjustRightInd/>
              <w:spacing w:after="160" w:line="259" w:lineRule="auto"/>
              <w:rPr>
                <w:rFonts w:eastAsia="Calibri"/>
                <w:lang w:eastAsia="en-US"/>
              </w:rPr>
            </w:pPr>
            <w:r>
              <w:rPr>
                <w:rFonts w:eastAsia="Calibri"/>
                <w:lang w:eastAsia="en-US"/>
              </w:rPr>
              <w:t>L</w:t>
            </w:r>
            <w:r w:rsidR="004D4693" w:rsidRPr="00CC3709">
              <w:rPr>
                <w:rFonts w:eastAsia="Calibri"/>
                <w:lang w:eastAsia="en-US"/>
              </w:rPr>
              <w:t>aiendatakse õpikeskkonda: sotsiaal-kultuuriline ja ajaloolis-kultuuriline keskkond (muistised, ehitised), arvuti/ multimeediaklass, asutused, muuseumid, näitused, raamatukogu, looduskeskkond, kohaliku omavalitsuse ja riigiasutused, ettevõtted, mittetulundusühingud, arhiivid jm;) võimaldatakse siduda õpet koolivälise eluga (kohtuda erinevate inimestega, kaasata vanemaid jne), et kogu ainekäsitlus oleks võimalikult elulähedane.</w:t>
            </w:r>
          </w:p>
          <w:p w:rsidR="004D4693" w:rsidRPr="00CC3709" w:rsidRDefault="004D4693" w:rsidP="00CC3709">
            <w:pPr>
              <w:widowControl/>
              <w:autoSpaceDE/>
              <w:autoSpaceDN/>
              <w:adjustRightInd/>
              <w:spacing w:after="160" w:line="259" w:lineRule="auto"/>
              <w:rPr>
                <w:rFonts w:eastAsia="Calibri"/>
                <w:lang w:eastAsia="en-US"/>
              </w:rPr>
            </w:pPr>
            <w:r w:rsidRPr="00CC3709">
              <w:rPr>
                <w:rFonts w:eastAsia="Calibri"/>
                <w:lang w:eastAsia="en-US"/>
              </w:rPr>
              <w:t>Kool võimaldab: korraldada õppe sidumiseks igapäevaeluga õpet ja õppekäike väljaspool klassiruumi (muuseumis, arhiivis, näitusel, raamatukogus jm) vähemalt kaks korda õppeaasta jooksul;</w:t>
            </w:r>
          </w:p>
        </w:tc>
        <w:tc>
          <w:tcPr>
            <w:tcW w:w="2977" w:type="dxa"/>
            <w:shd w:val="clear" w:color="auto" w:fill="auto"/>
          </w:tcPr>
          <w:p w:rsidR="004D4693" w:rsidRPr="00CC3709" w:rsidRDefault="004D4693" w:rsidP="00CC3709">
            <w:pPr>
              <w:widowControl/>
              <w:autoSpaceDE/>
              <w:autoSpaceDN/>
              <w:adjustRightInd/>
              <w:spacing w:after="160" w:line="259" w:lineRule="auto"/>
              <w:rPr>
                <w:rFonts w:eastAsia="Calibri"/>
                <w:lang w:eastAsia="en-US"/>
              </w:rPr>
            </w:pPr>
            <w:r w:rsidRPr="00CC3709">
              <w:rPr>
                <w:rFonts w:eastAsia="Calibri"/>
                <w:lang w:eastAsia="en-US"/>
              </w:rPr>
              <w:t>Ajalugu</w:t>
            </w:r>
          </w:p>
          <w:p w:rsidR="004D4693" w:rsidRPr="00CC3709" w:rsidRDefault="004D4693" w:rsidP="00CC3709">
            <w:pPr>
              <w:widowControl/>
              <w:autoSpaceDE/>
              <w:autoSpaceDN/>
              <w:adjustRightInd/>
              <w:spacing w:after="160" w:line="259" w:lineRule="auto"/>
              <w:rPr>
                <w:rFonts w:eastAsia="Calibri"/>
                <w:lang w:eastAsia="en-US"/>
              </w:rPr>
            </w:pPr>
            <w:r w:rsidRPr="00CC3709">
              <w:rPr>
                <w:rFonts w:eastAsia="Calibri"/>
                <w:lang w:eastAsia="en-US"/>
              </w:rPr>
              <w:t>Muuseumi/ arhiivi/ raamatukogu külastamine</w:t>
            </w:r>
          </w:p>
          <w:p w:rsidR="004D4693" w:rsidRPr="00CC3709" w:rsidRDefault="004D4693" w:rsidP="00CC3709">
            <w:pPr>
              <w:widowControl/>
              <w:autoSpaceDE/>
              <w:autoSpaceDN/>
              <w:adjustRightInd/>
              <w:spacing w:after="160" w:line="259" w:lineRule="auto"/>
              <w:rPr>
                <w:rFonts w:eastAsia="Calibri"/>
                <w:lang w:eastAsia="en-US"/>
              </w:rPr>
            </w:pPr>
            <w:r w:rsidRPr="00CC3709">
              <w:rPr>
                <w:rFonts w:eastAsia="Calibri"/>
                <w:lang w:eastAsia="en-US"/>
              </w:rPr>
              <w:t xml:space="preserve">II kooliastmes õppekäik Kalevipoja muuseumisse </w:t>
            </w:r>
          </w:p>
          <w:p w:rsidR="004D4693" w:rsidRPr="00CC3709" w:rsidRDefault="004D4693" w:rsidP="00CC3709">
            <w:pPr>
              <w:widowControl/>
              <w:autoSpaceDE/>
              <w:autoSpaceDN/>
              <w:adjustRightInd/>
              <w:spacing w:after="160" w:line="259" w:lineRule="auto"/>
              <w:rPr>
                <w:rFonts w:eastAsia="Calibri"/>
                <w:lang w:eastAsia="en-US"/>
              </w:rPr>
            </w:pPr>
            <w:r w:rsidRPr="00CC3709">
              <w:rPr>
                <w:rFonts w:eastAsia="Calibri"/>
                <w:lang w:eastAsia="en-US"/>
              </w:rPr>
              <w:t>III kooliastmes Riigikogu külastus</w:t>
            </w:r>
          </w:p>
          <w:p w:rsidR="004D4693" w:rsidRPr="00CC3709" w:rsidRDefault="004D4693" w:rsidP="00CC3709">
            <w:pPr>
              <w:widowControl/>
              <w:autoSpaceDE/>
              <w:autoSpaceDN/>
              <w:adjustRightInd/>
              <w:spacing w:after="160" w:line="259" w:lineRule="auto"/>
              <w:rPr>
                <w:rFonts w:eastAsia="Calibri"/>
                <w:lang w:eastAsia="en-US"/>
              </w:rPr>
            </w:pPr>
            <w:r w:rsidRPr="00CC3709">
              <w:rPr>
                <w:rFonts w:eastAsia="Calibri"/>
                <w:lang w:eastAsia="en-US"/>
              </w:rPr>
              <w:t>Meediaõpetus (gümnaasiumis)</w:t>
            </w:r>
          </w:p>
          <w:p w:rsidR="004D4693" w:rsidRPr="00CC3709" w:rsidRDefault="004D4693" w:rsidP="00CC3709">
            <w:pPr>
              <w:widowControl/>
              <w:autoSpaceDE/>
              <w:autoSpaceDN/>
              <w:adjustRightInd/>
              <w:spacing w:after="160" w:line="259" w:lineRule="auto"/>
              <w:rPr>
                <w:rFonts w:eastAsia="Calibri"/>
                <w:lang w:eastAsia="en-US"/>
              </w:rPr>
            </w:pPr>
            <w:r w:rsidRPr="00CC3709">
              <w:rPr>
                <w:rFonts w:eastAsia="Calibri"/>
                <w:lang w:eastAsia="en-US"/>
              </w:rPr>
              <w:t xml:space="preserve">Õppekäik meediaga seotud ettevõtetesse </w:t>
            </w:r>
          </w:p>
          <w:p w:rsidR="004D4693" w:rsidRPr="00CC3709" w:rsidRDefault="004D4693" w:rsidP="00CC3709">
            <w:pPr>
              <w:widowControl/>
              <w:autoSpaceDE/>
              <w:autoSpaceDN/>
              <w:adjustRightInd/>
              <w:spacing w:after="160" w:line="259" w:lineRule="auto"/>
              <w:rPr>
                <w:rFonts w:eastAsia="Calibri"/>
                <w:lang w:eastAsia="en-US"/>
              </w:rPr>
            </w:pPr>
            <w:r w:rsidRPr="00CC3709">
              <w:rPr>
                <w:rFonts w:eastAsia="Calibri"/>
                <w:lang w:eastAsia="en-US"/>
              </w:rPr>
              <w:t>( ajalehetoimetus, raadio- ja telejaam, trükikoda jms)</w:t>
            </w:r>
          </w:p>
        </w:tc>
      </w:tr>
      <w:tr w:rsidR="004D4693" w:rsidRPr="00CC3709" w:rsidTr="00CC3709">
        <w:tc>
          <w:tcPr>
            <w:tcW w:w="1701" w:type="dxa"/>
            <w:shd w:val="clear" w:color="auto" w:fill="auto"/>
          </w:tcPr>
          <w:p w:rsidR="004D4693" w:rsidRPr="004D4693" w:rsidRDefault="004D4693" w:rsidP="00CC3709">
            <w:pPr>
              <w:widowControl/>
              <w:autoSpaceDE/>
              <w:autoSpaceDN/>
              <w:adjustRightInd/>
              <w:spacing w:after="160" w:line="259" w:lineRule="auto"/>
              <w:rPr>
                <w:rFonts w:eastAsia="Calibri"/>
                <w:b/>
                <w:lang w:eastAsia="en-US"/>
              </w:rPr>
            </w:pPr>
            <w:r w:rsidRPr="004D4693">
              <w:rPr>
                <w:rFonts w:eastAsia="Calibri"/>
                <w:b/>
                <w:lang w:eastAsia="en-US"/>
              </w:rPr>
              <w:t>Kunstiained</w:t>
            </w:r>
          </w:p>
        </w:tc>
        <w:tc>
          <w:tcPr>
            <w:tcW w:w="5387" w:type="dxa"/>
            <w:shd w:val="clear" w:color="auto" w:fill="auto"/>
          </w:tcPr>
          <w:p w:rsidR="004D4693" w:rsidRPr="00CC3709" w:rsidRDefault="00855050" w:rsidP="00CC3709">
            <w:pPr>
              <w:widowControl/>
              <w:autoSpaceDE/>
              <w:autoSpaceDN/>
              <w:adjustRightInd/>
              <w:spacing w:after="160" w:line="259" w:lineRule="auto"/>
              <w:rPr>
                <w:rFonts w:eastAsia="Calibri"/>
                <w:lang w:eastAsia="en-US"/>
              </w:rPr>
            </w:pPr>
            <w:r>
              <w:rPr>
                <w:rFonts w:eastAsia="Calibri"/>
                <w:lang w:eastAsia="en-US"/>
              </w:rPr>
              <w:t>R</w:t>
            </w:r>
            <w:r w:rsidR="004D4693" w:rsidRPr="00CC3709">
              <w:rPr>
                <w:rFonts w:eastAsia="Calibri"/>
                <w:lang w:eastAsia="en-US"/>
              </w:rPr>
              <w:t>akendatakse nii traditsioonilisi kui ka tänapäevaseid info- ja kommunikatsioonitehnoloogiatel põhinevaid õpikeskkondi ning õppematerjale ja -vahendeid; kasutatakse mitmekesist õpikeskkonda: loodus- ja linnakeskkond, arvuti/ multimeediaklass, virtuaalkeskkond jne, käiakse õppekäikudel kontsertidel, teatrites, muuseumides, stuudiotes, muusikakoolides, looduses, näitustel, raamatukogudes jne;  kasutatakse mitmekesist ja tänapäevast õppemetoodikat; seostatakse õppesisu näidetega nii Eesti kui ka maailma kunstist ja rahvakultuurist; leitakse tunnivälise loomingulise tegevuse võimalusi (koorilaul, solistid, ansamblid, orkestrid, näituste kavandamine, töötoad jms).</w:t>
            </w:r>
          </w:p>
          <w:p w:rsidR="004D4693" w:rsidRPr="00CC3709" w:rsidRDefault="004D4693" w:rsidP="00CC3709">
            <w:pPr>
              <w:widowControl/>
              <w:autoSpaceDE/>
              <w:autoSpaceDN/>
              <w:adjustRightInd/>
              <w:spacing w:after="160" w:line="259" w:lineRule="auto"/>
              <w:rPr>
                <w:rFonts w:eastAsia="Calibri"/>
                <w:lang w:eastAsia="en-US"/>
              </w:rPr>
            </w:pPr>
            <w:r w:rsidRPr="00CC3709">
              <w:rPr>
                <w:rFonts w:eastAsia="Calibri"/>
                <w:b/>
                <w:lang w:eastAsia="en-US"/>
              </w:rPr>
              <w:t>Muusika:</w:t>
            </w:r>
            <w:r w:rsidRPr="00CC3709">
              <w:rPr>
                <w:rFonts w:eastAsia="Calibri"/>
                <w:lang w:eastAsia="en-US"/>
              </w:rPr>
              <w:t xml:space="preserve"> Õppekäigud (sh virtuaalsed) kontserdipaikadesse, teatritesse ning muuseumidesse kujundavad õpilaste silmaringi ja muusikalist maitset, teadmisi kohalikust, oma riigi ja Euroopa kultuuripärandist ning nende rollist maailmas ja peamistest kultuurisaavutustest (sh popkultuurist). Muusikaõpetuse lahutamatuks osaks on kontserdielu korraldamine koolis, et õpilastel tekiks muusika kuulamise harjumus ning nad saaksid ürituste korraldamise kogemuse.</w:t>
            </w:r>
          </w:p>
          <w:p w:rsidR="004D4693" w:rsidRPr="00CC3709" w:rsidRDefault="004D4693" w:rsidP="00CC3709">
            <w:pPr>
              <w:widowControl/>
              <w:autoSpaceDE/>
              <w:autoSpaceDN/>
              <w:adjustRightInd/>
              <w:spacing w:after="160" w:line="259" w:lineRule="auto"/>
              <w:rPr>
                <w:rFonts w:eastAsia="Calibri"/>
                <w:lang w:eastAsia="en-US"/>
              </w:rPr>
            </w:pPr>
          </w:p>
        </w:tc>
        <w:tc>
          <w:tcPr>
            <w:tcW w:w="2977" w:type="dxa"/>
            <w:shd w:val="clear" w:color="auto" w:fill="auto"/>
          </w:tcPr>
          <w:p w:rsidR="004D4693" w:rsidRPr="00CC3709" w:rsidRDefault="004D4693" w:rsidP="00CC3709">
            <w:pPr>
              <w:widowControl/>
              <w:autoSpaceDE/>
              <w:autoSpaceDN/>
              <w:adjustRightInd/>
              <w:spacing w:after="160" w:line="259" w:lineRule="auto"/>
              <w:rPr>
                <w:rFonts w:eastAsia="Calibri"/>
                <w:lang w:eastAsia="en-US"/>
              </w:rPr>
            </w:pPr>
          </w:p>
          <w:p w:rsidR="004D4693" w:rsidRPr="00CC3709" w:rsidRDefault="004D4693" w:rsidP="00CC3709">
            <w:pPr>
              <w:widowControl/>
              <w:autoSpaceDE/>
              <w:autoSpaceDN/>
              <w:adjustRightInd/>
              <w:spacing w:after="160" w:line="259" w:lineRule="auto"/>
              <w:rPr>
                <w:rFonts w:eastAsia="Calibri"/>
                <w:lang w:eastAsia="en-US"/>
              </w:rPr>
            </w:pPr>
          </w:p>
          <w:p w:rsidR="004D4693" w:rsidRPr="00CC3709" w:rsidRDefault="004D4693" w:rsidP="00CC3709">
            <w:pPr>
              <w:widowControl/>
              <w:autoSpaceDE/>
              <w:autoSpaceDN/>
              <w:adjustRightInd/>
              <w:spacing w:after="160" w:line="259" w:lineRule="auto"/>
              <w:rPr>
                <w:rFonts w:eastAsia="Calibri"/>
                <w:lang w:eastAsia="en-US"/>
              </w:rPr>
            </w:pPr>
          </w:p>
          <w:p w:rsidR="004D4693" w:rsidRPr="00CC3709" w:rsidRDefault="004D4693" w:rsidP="00CC3709">
            <w:pPr>
              <w:widowControl/>
              <w:autoSpaceDE/>
              <w:autoSpaceDN/>
              <w:adjustRightInd/>
              <w:spacing w:after="160" w:line="259" w:lineRule="auto"/>
              <w:rPr>
                <w:rFonts w:eastAsia="Calibri"/>
                <w:lang w:eastAsia="en-US"/>
              </w:rPr>
            </w:pPr>
          </w:p>
          <w:p w:rsidR="004D4693" w:rsidRPr="00CC3709" w:rsidRDefault="004D4693" w:rsidP="00CC3709">
            <w:pPr>
              <w:widowControl/>
              <w:autoSpaceDE/>
              <w:autoSpaceDN/>
              <w:adjustRightInd/>
              <w:spacing w:after="160" w:line="259" w:lineRule="auto"/>
              <w:rPr>
                <w:rFonts w:eastAsia="Calibri"/>
                <w:lang w:eastAsia="en-US"/>
              </w:rPr>
            </w:pPr>
          </w:p>
          <w:p w:rsidR="004D4693" w:rsidRPr="00CC3709" w:rsidRDefault="004D4693" w:rsidP="00CC3709">
            <w:pPr>
              <w:widowControl/>
              <w:autoSpaceDE/>
              <w:autoSpaceDN/>
              <w:adjustRightInd/>
              <w:spacing w:after="160" w:line="259" w:lineRule="auto"/>
              <w:rPr>
                <w:rFonts w:eastAsia="Calibri"/>
                <w:lang w:eastAsia="en-US"/>
              </w:rPr>
            </w:pPr>
          </w:p>
          <w:p w:rsidR="004D4693" w:rsidRPr="00CC3709" w:rsidRDefault="004D4693" w:rsidP="00CC3709">
            <w:pPr>
              <w:widowControl/>
              <w:autoSpaceDE/>
              <w:autoSpaceDN/>
              <w:adjustRightInd/>
              <w:spacing w:after="160" w:line="259" w:lineRule="auto"/>
              <w:rPr>
                <w:rFonts w:eastAsia="Calibri"/>
                <w:lang w:eastAsia="en-US"/>
              </w:rPr>
            </w:pPr>
          </w:p>
          <w:p w:rsidR="004D4693" w:rsidRPr="00CC3709" w:rsidRDefault="004D4693" w:rsidP="00CC3709">
            <w:pPr>
              <w:widowControl/>
              <w:autoSpaceDE/>
              <w:autoSpaceDN/>
              <w:adjustRightInd/>
              <w:spacing w:after="160" w:line="259" w:lineRule="auto"/>
              <w:rPr>
                <w:rFonts w:eastAsia="Calibri"/>
                <w:lang w:eastAsia="en-US"/>
              </w:rPr>
            </w:pPr>
          </w:p>
          <w:p w:rsidR="004D4693" w:rsidRPr="00CC3709" w:rsidRDefault="004D4693" w:rsidP="00CC3709">
            <w:pPr>
              <w:widowControl/>
              <w:autoSpaceDE/>
              <w:autoSpaceDN/>
              <w:adjustRightInd/>
              <w:spacing w:after="160" w:line="259" w:lineRule="auto"/>
              <w:rPr>
                <w:rFonts w:eastAsia="Calibri"/>
                <w:lang w:eastAsia="en-US"/>
              </w:rPr>
            </w:pPr>
          </w:p>
          <w:p w:rsidR="004D4693" w:rsidRPr="00CC3709" w:rsidRDefault="004D4693" w:rsidP="00CC3709">
            <w:pPr>
              <w:widowControl/>
              <w:autoSpaceDE/>
              <w:autoSpaceDN/>
              <w:adjustRightInd/>
              <w:spacing w:after="160" w:line="259" w:lineRule="auto"/>
              <w:rPr>
                <w:rFonts w:eastAsia="Calibri"/>
                <w:lang w:eastAsia="en-US"/>
              </w:rPr>
            </w:pPr>
          </w:p>
          <w:p w:rsidR="004D4693" w:rsidRPr="00CC3709" w:rsidRDefault="004D4693" w:rsidP="00CC3709">
            <w:pPr>
              <w:widowControl/>
              <w:autoSpaceDE/>
              <w:autoSpaceDN/>
              <w:adjustRightInd/>
              <w:spacing w:after="160" w:line="259" w:lineRule="auto"/>
              <w:rPr>
                <w:rFonts w:eastAsia="Calibri"/>
                <w:lang w:eastAsia="en-US"/>
              </w:rPr>
            </w:pPr>
            <w:r w:rsidRPr="00CC3709">
              <w:rPr>
                <w:rFonts w:eastAsia="Calibri"/>
                <w:lang w:eastAsia="en-US"/>
              </w:rPr>
              <w:t>Muusika</w:t>
            </w:r>
          </w:p>
          <w:p w:rsidR="004D4693" w:rsidRPr="00CC3709" w:rsidRDefault="004D4693" w:rsidP="00CC3709">
            <w:pPr>
              <w:widowControl/>
              <w:autoSpaceDE/>
              <w:autoSpaceDN/>
              <w:adjustRightInd/>
              <w:spacing w:after="160" w:line="259" w:lineRule="auto"/>
              <w:rPr>
                <w:rFonts w:eastAsia="Calibri"/>
                <w:lang w:eastAsia="en-US"/>
              </w:rPr>
            </w:pPr>
            <w:r w:rsidRPr="00CC3709">
              <w:rPr>
                <w:rFonts w:eastAsia="Calibri"/>
                <w:lang w:eastAsia="en-US"/>
              </w:rPr>
              <w:t>Muusikalise lavateose/ kontserdi külastamine</w:t>
            </w:r>
          </w:p>
          <w:p w:rsidR="004D4693" w:rsidRPr="00CC3709" w:rsidRDefault="004D4693" w:rsidP="00CC3709">
            <w:pPr>
              <w:widowControl/>
              <w:autoSpaceDE/>
              <w:autoSpaceDN/>
              <w:adjustRightInd/>
              <w:spacing w:after="160" w:line="259" w:lineRule="auto"/>
              <w:rPr>
                <w:rFonts w:eastAsia="Calibri"/>
                <w:lang w:eastAsia="en-US"/>
              </w:rPr>
            </w:pPr>
          </w:p>
        </w:tc>
      </w:tr>
    </w:tbl>
    <w:p w:rsidR="004D4693" w:rsidRDefault="004D4693"/>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387"/>
        <w:gridCol w:w="2977"/>
      </w:tblGrid>
      <w:tr w:rsidR="004D4693" w:rsidRPr="00CC3709" w:rsidTr="00CC3709">
        <w:tc>
          <w:tcPr>
            <w:tcW w:w="1701" w:type="dxa"/>
            <w:shd w:val="clear" w:color="auto" w:fill="auto"/>
          </w:tcPr>
          <w:p w:rsidR="004D4693" w:rsidRPr="004D4693" w:rsidRDefault="004D4693" w:rsidP="004D4693">
            <w:pPr>
              <w:widowControl/>
              <w:autoSpaceDE/>
              <w:autoSpaceDN/>
              <w:adjustRightInd/>
              <w:spacing w:after="160" w:line="259" w:lineRule="auto"/>
              <w:rPr>
                <w:rFonts w:eastAsia="Calibri"/>
                <w:b/>
                <w:lang w:eastAsia="en-US"/>
              </w:rPr>
            </w:pPr>
            <w:r w:rsidRPr="004D4693">
              <w:rPr>
                <w:rFonts w:eastAsia="Calibri"/>
                <w:b/>
                <w:lang w:eastAsia="en-US"/>
              </w:rPr>
              <w:t>Ainevaldkond</w:t>
            </w:r>
          </w:p>
        </w:tc>
        <w:tc>
          <w:tcPr>
            <w:tcW w:w="5387" w:type="dxa"/>
            <w:shd w:val="clear" w:color="auto" w:fill="auto"/>
          </w:tcPr>
          <w:p w:rsidR="004D4693" w:rsidRPr="004D4693" w:rsidRDefault="004D4693" w:rsidP="004D4693">
            <w:pPr>
              <w:widowControl/>
              <w:autoSpaceDE/>
              <w:autoSpaceDN/>
              <w:adjustRightInd/>
              <w:spacing w:after="160" w:line="259" w:lineRule="auto"/>
              <w:rPr>
                <w:rFonts w:eastAsia="Calibri"/>
                <w:b/>
                <w:lang w:eastAsia="en-US"/>
              </w:rPr>
            </w:pPr>
            <w:r w:rsidRPr="004D4693">
              <w:rPr>
                <w:rFonts w:eastAsia="Calibri"/>
                <w:b/>
                <w:lang w:eastAsia="en-US"/>
              </w:rPr>
              <w:t>Põhikooli riiklik</w:t>
            </w:r>
            <w:r w:rsidR="00741051">
              <w:rPr>
                <w:rFonts w:eastAsia="Calibri"/>
                <w:b/>
                <w:lang w:eastAsia="en-US"/>
              </w:rPr>
              <w:t>u</w:t>
            </w:r>
            <w:r w:rsidRPr="004D4693">
              <w:rPr>
                <w:rFonts w:eastAsia="Calibri"/>
                <w:b/>
                <w:lang w:eastAsia="en-US"/>
              </w:rPr>
              <w:t xml:space="preserve"> õppekava</w:t>
            </w:r>
            <w:r w:rsidR="00741051">
              <w:rPr>
                <w:rFonts w:eastAsia="Calibri"/>
                <w:b/>
                <w:lang w:eastAsia="en-US"/>
              </w:rPr>
              <w:t xml:space="preserve"> põhjal</w:t>
            </w:r>
          </w:p>
        </w:tc>
        <w:tc>
          <w:tcPr>
            <w:tcW w:w="2977" w:type="dxa"/>
            <w:shd w:val="clear" w:color="auto" w:fill="auto"/>
          </w:tcPr>
          <w:p w:rsidR="004D4693" w:rsidRPr="004D4693" w:rsidRDefault="004D4693" w:rsidP="004D4693">
            <w:pPr>
              <w:widowControl/>
              <w:autoSpaceDE/>
              <w:autoSpaceDN/>
              <w:adjustRightInd/>
              <w:spacing w:after="160" w:line="259" w:lineRule="auto"/>
              <w:rPr>
                <w:rFonts w:eastAsia="Calibri"/>
                <w:b/>
                <w:lang w:eastAsia="en-US"/>
              </w:rPr>
            </w:pPr>
            <w:r w:rsidRPr="004D4693">
              <w:rPr>
                <w:rFonts w:eastAsia="Calibri"/>
                <w:b/>
                <w:lang w:eastAsia="en-US"/>
              </w:rPr>
              <w:t>Planeeritavad tegevused</w:t>
            </w:r>
          </w:p>
        </w:tc>
      </w:tr>
      <w:tr w:rsidR="004D4693" w:rsidRPr="00CC3709" w:rsidTr="00CC3709">
        <w:tc>
          <w:tcPr>
            <w:tcW w:w="1701" w:type="dxa"/>
            <w:shd w:val="clear" w:color="auto" w:fill="auto"/>
          </w:tcPr>
          <w:p w:rsidR="004D4693" w:rsidRPr="004D4693" w:rsidRDefault="004D4693" w:rsidP="00CC3709">
            <w:pPr>
              <w:widowControl/>
              <w:autoSpaceDE/>
              <w:autoSpaceDN/>
              <w:adjustRightInd/>
              <w:spacing w:after="160" w:line="259" w:lineRule="auto"/>
              <w:rPr>
                <w:rFonts w:eastAsia="Calibri"/>
                <w:b/>
                <w:lang w:eastAsia="en-US"/>
              </w:rPr>
            </w:pPr>
          </w:p>
        </w:tc>
        <w:tc>
          <w:tcPr>
            <w:tcW w:w="5387" w:type="dxa"/>
            <w:shd w:val="clear" w:color="auto" w:fill="auto"/>
          </w:tcPr>
          <w:p w:rsidR="004D4693" w:rsidRPr="00CC3709" w:rsidRDefault="004D4693" w:rsidP="00CC3709">
            <w:pPr>
              <w:widowControl/>
              <w:autoSpaceDE/>
              <w:autoSpaceDN/>
              <w:adjustRightInd/>
              <w:spacing w:after="160" w:line="259" w:lineRule="auto"/>
              <w:rPr>
                <w:rFonts w:eastAsia="Calibri"/>
                <w:lang w:eastAsia="en-US"/>
              </w:rPr>
            </w:pPr>
            <w:r w:rsidRPr="00CC3709">
              <w:rPr>
                <w:rFonts w:eastAsia="Calibri"/>
                <w:b/>
                <w:lang w:eastAsia="en-US"/>
              </w:rPr>
              <w:t>Kunst:</w:t>
            </w:r>
            <w:r w:rsidRPr="00CC3709">
              <w:rPr>
                <w:rFonts w:eastAsia="Calibri"/>
                <w:lang w:eastAsia="en-US"/>
              </w:rPr>
              <w:t xml:space="preserve"> Nii ajaloo kui ka nüüdiskunsti mõistmisele panevad aluse õppekäigud muuseumidesse, galeriidesse ja näitustele. Näidete valikul kunstiajaloost lähtutakse üldisematest teemadest ega taotleta kronoloogilise ülevaate andmist. Peamine on luua sild mineviku ja nüüdisaja nähtuste vahel. Kõigi teemade käsitlemisel tuuakse võimalikult palju näiteid kunstist ning visuaalsest kultuurist lähiümbruses ja Eestis.</w:t>
            </w:r>
          </w:p>
        </w:tc>
        <w:tc>
          <w:tcPr>
            <w:tcW w:w="2977" w:type="dxa"/>
            <w:shd w:val="clear" w:color="auto" w:fill="auto"/>
          </w:tcPr>
          <w:p w:rsidR="004D4693" w:rsidRPr="00CC3709" w:rsidRDefault="004D4693" w:rsidP="00CC3709">
            <w:pPr>
              <w:widowControl/>
              <w:autoSpaceDE/>
              <w:autoSpaceDN/>
              <w:adjustRightInd/>
              <w:spacing w:after="160" w:line="259" w:lineRule="auto"/>
              <w:rPr>
                <w:rFonts w:eastAsia="Calibri"/>
                <w:lang w:eastAsia="en-US"/>
              </w:rPr>
            </w:pPr>
          </w:p>
        </w:tc>
      </w:tr>
      <w:tr w:rsidR="004D4693" w:rsidRPr="00CC3709" w:rsidTr="00CC3709">
        <w:tc>
          <w:tcPr>
            <w:tcW w:w="1701" w:type="dxa"/>
            <w:shd w:val="clear" w:color="auto" w:fill="auto"/>
          </w:tcPr>
          <w:p w:rsidR="004D4693" w:rsidRPr="004D4693" w:rsidRDefault="004D4693" w:rsidP="00CC3709">
            <w:pPr>
              <w:widowControl/>
              <w:autoSpaceDE/>
              <w:autoSpaceDN/>
              <w:adjustRightInd/>
              <w:spacing w:after="160" w:line="259" w:lineRule="auto"/>
              <w:rPr>
                <w:rFonts w:eastAsia="Calibri"/>
                <w:b/>
                <w:lang w:eastAsia="en-US"/>
              </w:rPr>
            </w:pPr>
            <w:r w:rsidRPr="004D4693">
              <w:rPr>
                <w:rFonts w:eastAsia="Calibri"/>
                <w:b/>
                <w:lang w:eastAsia="en-US"/>
              </w:rPr>
              <w:t>Tehnoloogia</w:t>
            </w:r>
          </w:p>
        </w:tc>
        <w:tc>
          <w:tcPr>
            <w:tcW w:w="5387" w:type="dxa"/>
            <w:shd w:val="clear" w:color="auto" w:fill="auto"/>
          </w:tcPr>
          <w:p w:rsidR="004D4693" w:rsidRPr="00CC3709" w:rsidRDefault="00855050" w:rsidP="00CC3709">
            <w:pPr>
              <w:widowControl/>
              <w:autoSpaceDE/>
              <w:autoSpaceDN/>
              <w:adjustRightInd/>
              <w:spacing w:after="160" w:line="259" w:lineRule="auto"/>
              <w:rPr>
                <w:rFonts w:eastAsia="Calibri"/>
                <w:lang w:eastAsia="en-US"/>
              </w:rPr>
            </w:pPr>
            <w:r>
              <w:rPr>
                <w:rFonts w:eastAsia="Calibri"/>
                <w:lang w:eastAsia="en-US"/>
              </w:rPr>
              <w:t xml:space="preserve"> L</w:t>
            </w:r>
            <w:r w:rsidR="004D4693" w:rsidRPr="00CC3709">
              <w:rPr>
                <w:rFonts w:eastAsia="Calibri"/>
                <w:lang w:eastAsia="en-US"/>
              </w:rPr>
              <w:t>aiendatakse õpikeskkonda (raamatukogu, arvuti/ multimeediaklass, looduskeskkond, ettevõtted, kooliõu, näitused, muuseumid jm); kasutatakse tänapäevaseid õppemeetodeid, sh aktiivõpet (loov mõtte- ja praktiline tegevus, projektõpe, uurimistööd, katsetused, nt erinevate materjalide ja ainete omadused, ürituste ja näituste korraldamine, internetipõhiste keskkondade kasutamine oma ideede ja töö tutvustamiseks ning eksponeerimiseks, mängud, arutelud, diskussioonid, väitlused jm);</w:t>
            </w:r>
          </w:p>
        </w:tc>
        <w:tc>
          <w:tcPr>
            <w:tcW w:w="2977" w:type="dxa"/>
            <w:shd w:val="clear" w:color="auto" w:fill="auto"/>
          </w:tcPr>
          <w:p w:rsidR="004D4693" w:rsidRPr="00CC3709" w:rsidRDefault="004D4693" w:rsidP="00CC3709">
            <w:pPr>
              <w:widowControl/>
              <w:autoSpaceDE/>
              <w:autoSpaceDN/>
              <w:adjustRightInd/>
              <w:spacing w:after="160" w:line="259" w:lineRule="auto"/>
              <w:rPr>
                <w:rFonts w:eastAsia="Calibri"/>
                <w:lang w:eastAsia="en-US"/>
              </w:rPr>
            </w:pPr>
          </w:p>
        </w:tc>
      </w:tr>
      <w:tr w:rsidR="004D4693" w:rsidRPr="00CC3709" w:rsidTr="00CC3709">
        <w:tc>
          <w:tcPr>
            <w:tcW w:w="1701" w:type="dxa"/>
            <w:shd w:val="clear" w:color="auto" w:fill="auto"/>
          </w:tcPr>
          <w:p w:rsidR="004D4693" w:rsidRPr="004D4693" w:rsidRDefault="004D4693" w:rsidP="00CC3709">
            <w:pPr>
              <w:widowControl/>
              <w:autoSpaceDE/>
              <w:autoSpaceDN/>
              <w:adjustRightInd/>
              <w:spacing w:after="160" w:line="259" w:lineRule="auto"/>
              <w:rPr>
                <w:rFonts w:eastAsia="Calibri"/>
                <w:b/>
                <w:lang w:eastAsia="en-US"/>
              </w:rPr>
            </w:pPr>
            <w:r w:rsidRPr="004D4693">
              <w:rPr>
                <w:rFonts w:eastAsia="Calibri"/>
                <w:b/>
                <w:lang w:eastAsia="en-US"/>
              </w:rPr>
              <w:t>Kehaline kasvatus</w:t>
            </w:r>
          </w:p>
        </w:tc>
        <w:tc>
          <w:tcPr>
            <w:tcW w:w="5387" w:type="dxa"/>
            <w:shd w:val="clear" w:color="auto" w:fill="auto"/>
          </w:tcPr>
          <w:p w:rsidR="004D4693" w:rsidRPr="00CC3709" w:rsidRDefault="00855050" w:rsidP="00CC3709">
            <w:pPr>
              <w:widowControl/>
              <w:autoSpaceDE/>
              <w:autoSpaceDN/>
              <w:adjustRightInd/>
              <w:spacing w:after="160" w:line="259" w:lineRule="auto"/>
              <w:rPr>
                <w:rFonts w:eastAsia="Calibri"/>
                <w:lang w:eastAsia="en-US"/>
              </w:rPr>
            </w:pPr>
            <w:r>
              <w:rPr>
                <w:rFonts w:eastAsia="Calibri"/>
                <w:lang w:eastAsia="en-US"/>
              </w:rPr>
              <w:t>L</w:t>
            </w:r>
            <w:r w:rsidR="004D4693" w:rsidRPr="00CC3709">
              <w:rPr>
                <w:rFonts w:eastAsia="Calibri"/>
                <w:lang w:eastAsia="en-US"/>
              </w:rPr>
              <w:t>aiendatakse õpikeskkonda (looduskeskkond, kooliõu, osavõtt spordivõistlustest ja/või tantsuüritustest võistlejana/pealtvaatajana/abilisena, spordi- ja/või tantsuürituste jälgimine erinev</w:t>
            </w:r>
            <w:r>
              <w:rPr>
                <w:rFonts w:eastAsia="Calibri"/>
                <w:lang w:eastAsia="en-US"/>
              </w:rPr>
              <w:t>ate meediakanalite vahendusel).</w:t>
            </w:r>
          </w:p>
          <w:p w:rsidR="004D4693" w:rsidRPr="00CC3709" w:rsidRDefault="004D4693" w:rsidP="00CC3709">
            <w:pPr>
              <w:widowControl/>
              <w:autoSpaceDE/>
              <w:autoSpaceDN/>
              <w:adjustRightInd/>
              <w:spacing w:after="160" w:line="259" w:lineRule="auto"/>
              <w:rPr>
                <w:rFonts w:eastAsia="Calibri"/>
                <w:lang w:eastAsia="en-US"/>
              </w:rPr>
            </w:pPr>
            <w:r w:rsidRPr="00CC3709">
              <w:rPr>
                <w:rFonts w:eastAsia="Calibri"/>
                <w:lang w:eastAsia="en-US"/>
              </w:rPr>
              <w:t>Kool võimaldab:  kasutada suusarada ja/või uisuväljakut, terviserada ja ujulat;</w:t>
            </w:r>
          </w:p>
        </w:tc>
        <w:tc>
          <w:tcPr>
            <w:tcW w:w="2977" w:type="dxa"/>
            <w:shd w:val="clear" w:color="auto" w:fill="auto"/>
          </w:tcPr>
          <w:p w:rsidR="004D4693" w:rsidRPr="00CC3709" w:rsidRDefault="004D4693" w:rsidP="00CC3709">
            <w:pPr>
              <w:widowControl/>
              <w:autoSpaceDE/>
              <w:autoSpaceDN/>
              <w:adjustRightInd/>
              <w:spacing w:after="160" w:line="259" w:lineRule="auto"/>
              <w:rPr>
                <w:rFonts w:eastAsia="Calibri"/>
                <w:lang w:eastAsia="en-US"/>
              </w:rPr>
            </w:pPr>
            <w:r w:rsidRPr="00CC3709">
              <w:rPr>
                <w:rFonts w:eastAsia="Calibri"/>
                <w:lang w:eastAsia="en-US"/>
              </w:rPr>
              <w:t>Matk, spordivõistluse vaatamine</w:t>
            </w:r>
          </w:p>
          <w:p w:rsidR="004D4693" w:rsidRPr="00CC3709" w:rsidRDefault="004D4693" w:rsidP="00CC3709">
            <w:pPr>
              <w:widowControl/>
              <w:autoSpaceDE/>
              <w:autoSpaceDN/>
              <w:adjustRightInd/>
              <w:spacing w:after="160" w:line="259" w:lineRule="auto"/>
              <w:rPr>
                <w:rFonts w:eastAsia="Calibri"/>
                <w:i/>
                <w:lang w:eastAsia="en-US"/>
              </w:rPr>
            </w:pPr>
            <w:r w:rsidRPr="00CC3709">
              <w:rPr>
                <w:rFonts w:eastAsia="Calibri"/>
                <w:i/>
                <w:lang w:eastAsia="en-US"/>
              </w:rPr>
              <w:t>Õuesõppetunnid kõigis ainetes</w:t>
            </w:r>
          </w:p>
          <w:p w:rsidR="004D4693" w:rsidRPr="00CC3709" w:rsidRDefault="004D4693" w:rsidP="00CC3709">
            <w:pPr>
              <w:widowControl/>
              <w:autoSpaceDE/>
              <w:autoSpaceDN/>
              <w:adjustRightInd/>
              <w:spacing w:after="160" w:line="259" w:lineRule="auto"/>
              <w:rPr>
                <w:rFonts w:eastAsia="Calibri"/>
                <w:i/>
                <w:lang w:eastAsia="en-US"/>
              </w:rPr>
            </w:pPr>
            <w:r w:rsidRPr="00CC3709">
              <w:rPr>
                <w:rFonts w:eastAsia="Calibri"/>
                <w:i/>
                <w:lang w:eastAsia="en-US"/>
              </w:rPr>
              <w:t>Õppefilmide vaatamine kõigis ainetes</w:t>
            </w:r>
          </w:p>
        </w:tc>
      </w:tr>
    </w:tbl>
    <w:p w:rsidR="003401AF" w:rsidRDefault="003401AF" w:rsidP="007811AB">
      <w:pPr>
        <w:pStyle w:val="Style4"/>
        <w:widowControl/>
        <w:jc w:val="both"/>
        <w:rPr>
          <w:rFonts w:ascii="Calibri" w:hAnsi="Calibri"/>
          <w:b/>
          <w:bCs/>
          <w:color w:val="000000"/>
          <w:sz w:val="28"/>
          <w:szCs w:val="28"/>
        </w:rPr>
      </w:pPr>
    </w:p>
    <w:p w:rsidR="003401AF" w:rsidRPr="003401AF" w:rsidRDefault="003401AF" w:rsidP="007811AB">
      <w:pPr>
        <w:pStyle w:val="Style4"/>
        <w:widowControl/>
        <w:jc w:val="both"/>
        <w:rPr>
          <w:rFonts w:ascii="Calibri" w:hAnsi="Calibri"/>
          <w:b/>
          <w:bCs/>
          <w:color w:val="000000"/>
          <w:sz w:val="28"/>
          <w:szCs w:val="28"/>
        </w:rPr>
      </w:pPr>
    </w:p>
    <w:sectPr w:rsidR="003401AF" w:rsidRPr="003401AF" w:rsidSect="002933DD">
      <w:headerReference w:type="even" r:id="rId7"/>
      <w:headerReference w:type="default" r:id="rId8"/>
      <w:footerReference w:type="even" r:id="rId9"/>
      <w:footerReference w:type="default" r:id="rId10"/>
      <w:headerReference w:type="first" r:id="rId11"/>
      <w:footerReference w:type="first" r:id="rId12"/>
      <w:pgSz w:w="11909" w:h="16834" w:code="9"/>
      <w:pgMar w:top="851" w:right="680" w:bottom="567" w:left="1814" w:header="709" w:footer="709" w:gutter="0"/>
      <w:pgNumType w:start="35"/>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611" w:rsidRDefault="00D14611">
      <w:r>
        <w:separator/>
      </w:r>
    </w:p>
  </w:endnote>
  <w:endnote w:type="continuationSeparator" w:id="0">
    <w:p w:rsidR="00D14611" w:rsidRDefault="00D1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93" w:rsidRDefault="004D4693" w:rsidP="00D2393C">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4D4693" w:rsidRPr="00322515" w:rsidRDefault="004D4693" w:rsidP="00322515">
    <w:pPr>
      <w:pStyle w:val="Jalus"/>
      <w:tabs>
        <w:tab w:val="clear" w:pos="4536"/>
        <w:tab w:val="center" w:pos="1276"/>
      </w:tabs>
      <w:rPr>
        <w:rFonts w:ascii="Arial" w:hAnsi="Arial" w:cs="Arial"/>
        <w:sz w:val="20"/>
        <w:szCs w:val="20"/>
      </w:rPr>
    </w:pPr>
    <w:r w:rsidRPr="00D1463A">
      <w:rPr>
        <w:rStyle w:val="Lehekljenumber"/>
        <w:rFonts w:ascii="Arial" w:hAnsi="Arial" w:cs="Arial"/>
        <w:sz w:val="20"/>
        <w:szCs w:val="20"/>
      </w:rPr>
      <w:tab/>
    </w:r>
    <w:r w:rsidRPr="00D1463A">
      <w:rPr>
        <w:rStyle w:val="Lehekljenumber"/>
        <w:rFonts w:ascii="Arial" w:hAnsi="Arial" w:cs="Arial"/>
        <w:sz w:val="20"/>
        <w:szCs w:val="2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93" w:rsidRDefault="004D4693" w:rsidP="00D2393C">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85F7D">
      <w:rPr>
        <w:rStyle w:val="Lehekljenumber"/>
        <w:noProof/>
      </w:rPr>
      <w:t>36</w:t>
    </w:r>
    <w:r>
      <w:rPr>
        <w:rStyle w:val="Lehekljenumber"/>
      </w:rPr>
      <w:fldChar w:fldCharType="end"/>
    </w:r>
  </w:p>
  <w:p w:rsidR="004D4693" w:rsidRDefault="004D4693" w:rsidP="0088711C">
    <w:pPr>
      <w:pStyle w:val="Pis"/>
      <w:rPr>
        <w:rFonts w:ascii="Arial" w:hAnsi="Arial" w:cs="Arial"/>
        <w:sz w:val="16"/>
        <w:szCs w:val="16"/>
      </w:rPr>
    </w:pPr>
  </w:p>
  <w:p w:rsidR="004D4693" w:rsidRDefault="004D4693" w:rsidP="0088711C">
    <w:pPr>
      <w:pStyle w:val="Pis"/>
      <w:rPr>
        <w:rFonts w:ascii="Arial" w:hAnsi="Arial" w:cs="Arial"/>
        <w:sz w:val="16"/>
        <w:szCs w:val="16"/>
      </w:rPr>
    </w:pPr>
  </w:p>
  <w:p w:rsidR="004D4693" w:rsidRPr="00211149" w:rsidRDefault="004D4693" w:rsidP="004B309E">
    <w:pPr>
      <w:pStyle w:val="Jalus"/>
      <w:rPr>
        <w:rFonts w:ascii="Arial" w:hAnsi="Arial" w:cs="Arial"/>
        <w:i/>
        <w:sz w:val="16"/>
        <w:szCs w:val="16"/>
      </w:rPr>
    </w:pPr>
    <w:r w:rsidRPr="00211149">
      <w:rPr>
        <w:rFonts w:ascii="Arial" w:hAnsi="Arial" w:cs="Arial"/>
        <w:i/>
        <w:sz w:val="16"/>
        <w:szCs w:val="16"/>
      </w:rPr>
      <w:tab/>
    </w:r>
    <w:r w:rsidRPr="00211149">
      <w:rPr>
        <w:rFonts w:ascii="Arial" w:hAnsi="Arial" w:cs="Arial"/>
        <w:i/>
        <w:sz w:val="16"/>
        <w:szCs w:val="16"/>
      </w:rPr>
      <w:tab/>
    </w:r>
    <w:r w:rsidRPr="00211149">
      <w:rPr>
        <w:rFonts w:ascii="Arial" w:hAnsi="Arial" w:cs="Arial"/>
        <w:i/>
        <w:sz w:val="16"/>
        <w:szCs w:val="16"/>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26" w:rsidRDefault="00003A26">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611" w:rsidRDefault="00D14611">
      <w:r>
        <w:separator/>
      </w:r>
    </w:p>
  </w:footnote>
  <w:footnote w:type="continuationSeparator" w:id="0">
    <w:p w:rsidR="00D14611" w:rsidRDefault="00D146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93" w:rsidRDefault="004D4693" w:rsidP="00322515">
    <w:pPr>
      <w:pStyle w:val="Pis"/>
      <w:jc w:val="center"/>
    </w:pPr>
    <w:r w:rsidRPr="005A7069">
      <w:rPr>
        <w:rFonts w:ascii="Arial" w:hAnsi="Arial" w:cs="Arial"/>
        <w:sz w:val="20"/>
        <w:szCs w:val="20"/>
      </w:rPr>
      <w:t xml:space="preserve">Vabariigi Valitsuse 06.01.2011. a määrus nr </w:t>
    </w:r>
    <w:r>
      <w:rPr>
        <w:rFonts w:ascii="Arial" w:hAnsi="Arial" w:cs="Arial"/>
        <w:sz w:val="20"/>
        <w:szCs w:val="20"/>
      </w:rPr>
      <w:t>1</w:t>
    </w:r>
    <w:r w:rsidRPr="005A7069">
      <w:rPr>
        <w:rFonts w:ascii="Arial" w:hAnsi="Arial" w:cs="Arial"/>
        <w:sz w:val="20"/>
        <w:szCs w:val="20"/>
      </w:rPr>
      <w:t xml:space="preserve"> „</w:t>
    </w:r>
    <w:r>
      <w:rPr>
        <w:rFonts w:ascii="Arial" w:hAnsi="Arial" w:cs="Arial"/>
        <w:sz w:val="20"/>
        <w:szCs w:val="20"/>
      </w:rPr>
      <w:t>Põhikooli</w:t>
    </w:r>
    <w:r w:rsidRPr="005A7069">
      <w:rPr>
        <w:rFonts w:ascii="Arial" w:hAnsi="Arial" w:cs="Arial"/>
        <w:sz w:val="20"/>
        <w:szCs w:val="20"/>
      </w:rPr>
      <w:t xml:space="preserve"> riiklik õppekava“ ja määruse lisad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93" w:rsidRPr="004959A8" w:rsidRDefault="004D4693" w:rsidP="004959A8">
    <w:pPr>
      <w:pStyle w:val="Pis"/>
      <w:rPr>
        <w:rFonts w:ascii="Arial" w:hAnsi="Arial" w:cs="Arial"/>
        <w:sz w:val="16"/>
        <w:szCs w:val="16"/>
      </w:rPr>
    </w:pPr>
    <w:r w:rsidRPr="00A074E0">
      <w:rPr>
        <w:rFonts w:ascii="Calibri" w:hAnsi="Calibri" w:cs="Arial"/>
        <w:i/>
        <w:sz w:val="16"/>
        <w:szCs w:val="16"/>
      </w:rPr>
      <w:t xml:space="preserve">Oskar  Lutsu  Palamuse  Gümnaasium </w:t>
    </w:r>
    <w:r w:rsidRPr="00A074E0">
      <w:rPr>
        <w:rFonts w:ascii="Calibri" w:hAnsi="Calibri" w:cs="Arial"/>
        <w:i/>
        <w:sz w:val="16"/>
        <w:szCs w:val="16"/>
      </w:rPr>
      <w:tab/>
      <w:t xml:space="preserve">                               </w:t>
    </w:r>
    <w:r>
      <w:rPr>
        <w:rFonts w:ascii="Calibri" w:hAnsi="Calibri" w:cs="Arial"/>
        <w:i/>
        <w:sz w:val="16"/>
        <w:szCs w:val="16"/>
      </w:rPr>
      <w:tab/>
      <w:t xml:space="preserve"> põhikooli </w:t>
    </w:r>
    <w:r w:rsidR="00003A26">
      <w:rPr>
        <w:rFonts w:ascii="Calibri" w:hAnsi="Calibri" w:cs="Arial"/>
        <w:i/>
        <w:sz w:val="16"/>
        <w:szCs w:val="16"/>
      </w:rPr>
      <w:t xml:space="preserve"> </w:t>
    </w:r>
    <w:r>
      <w:rPr>
        <w:rFonts w:ascii="Calibri" w:hAnsi="Calibri" w:cs="Arial"/>
        <w:i/>
        <w:sz w:val="16"/>
        <w:szCs w:val="16"/>
      </w:rPr>
      <w:t xml:space="preserve">õppekava </w:t>
    </w:r>
    <w:r w:rsidR="00003A26">
      <w:rPr>
        <w:rFonts w:ascii="Calibri" w:hAnsi="Calibri" w:cs="Arial"/>
        <w:i/>
        <w:sz w:val="16"/>
        <w:szCs w:val="16"/>
      </w:rPr>
      <w:t xml:space="preserve">2015  </w:t>
    </w:r>
    <w:r>
      <w:rPr>
        <w:rFonts w:ascii="Calibri" w:hAnsi="Calibri" w:cs="Arial"/>
        <w:i/>
        <w:sz w:val="16"/>
        <w:szCs w:val="16"/>
      </w:rPr>
      <w:t xml:space="preserve">lisad </w:t>
    </w:r>
    <w:r>
      <w:rPr>
        <w:rFonts w:ascii="Arial" w:hAnsi="Arial" w:cs="Arial"/>
        <w:sz w:val="16"/>
        <w:szCs w:val="16"/>
      </w:rPr>
      <w:tab/>
    </w:r>
    <w:r>
      <w:rPr>
        <w:rFonts w:ascii="Arial" w:hAnsi="Arial" w:cs="Arial"/>
        <w:sz w:val="16"/>
        <w:szCs w:val="16"/>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26" w:rsidRDefault="00003A26">
    <w:pPr>
      <w:pStyle w:val="Pi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singleLevel"/>
    <w:tmpl w:val="00000004"/>
    <w:name w:val="WW8Num7"/>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6"/>
    <w:multiLevelType w:val="singleLevel"/>
    <w:tmpl w:val="00000006"/>
    <w:name w:val="WW8Num26"/>
    <w:lvl w:ilvl="0">
      <w:start w:val="1"/>
      <w:numFmt w:val="bullet"/>
      <w:lvlText w:val=""/>
      <w:lvlJc w:val="left"/>
      <w:pPr>
        <w:tabs>
          <w:tab w:val="num" w:pos="340"/>
        </w:tabs>
        <w:ind w:left="340" w:hanging="340"/>
      </w:pPr>
      <w:rPr>
        <w:rFonts w:ascii="Symbol" w:hAnsi="Symbol"/>
      </w:rPr>
    </w:lvl>
  </w:abstractNum>
  <w:abstractNum w:abstractNumId="5"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rFonts w:cs="Times New Roman"/>
        <w:b w:val="0"/>
        <w:i w:val="0"/>
      </w:rPr>
    </w:lvl>
  </w:abstractNum>
  <w:abstractNum w:abstractNumId="7" w15:restartNumberingAfterBreak="0">
    <w:nsid w:val="0000000C"/>
    <w:multiLevelType w:val="singleLevel"/>
    <w:tmpl w:val="0000000C"/>
    <w:name w:val="WW8Num16"/>
    <w:lvl w:ilvl="0">
      <w:start w:val="1"/>
      <w:numFmt w:val="decimal"/>
      <w:lvlText w:val="%1)"/>
      <w:lvlJc w:val="left"/>
      <w:pPr>
        <w:tabs>
          <w:tab w:val="num" w:pos="0"/>
        </w:tabs>
        <w:ind w:left="1080" w:hanging="360"/>
      </w:pPr>
      <w:rPr>
        <w:rFonts w:cs="Times New Roman"/>
      </w:rPr>
    </w:lvl>
  </w:abstractNum>
  <w:abstractNum w:abstractNumId="8" w15:restartNumberingAfterBreak="0">
    <w:nsid w:val="0000000D"/>
    <w:multiLevelType w:val="singleLevel"/>
    <w:tmpl w:val="0000000D"/>
    <w:name w:val="WW8Num37"/>
    <w:lvl w:ilvl="0">
      <w:start w:val="1"/>
      <w:numFmt w:val="bullet"/>
      <w:lvlText w:val=""/>
      <w:lvlJc w:val="left"/>
      <w:pPr>
        <w:tabs>
          <w:tab w:val="num" w:pos="340"/>
        </w:tabs>
        <w:ind w:left="340" w:hanging="340"/>
      </w:pPr>
      <w:rPr>
        <w:rFonts w:ascii="Symbol" w:hAnsi="Symbol"/>
      </w:rPr>
    </w:lvl>
  </w:abstractNum>
  <w:abstractNum w:abstractNumId="9" w15:restartNumberingAfterBreak="0">
    <w:nsid w:val="0000000E"/>
    <w:multiLevelType w:val="singleLevel"/>
    <w:tmpl w:val="0000000E"/>
    <w:lvl w:ilvl="0">
      <w:start w:val="1"/>
      <w:numFmt w:val="bullet"/>
      <w:lvlText w:val=""/>
      <w:lvlJc w:val="left"/>
      <w:pPr>
        <w:tabs>
          <w:tab w:val="num" w:pos="340"/>
        </w:tabs>
        <w:ind w:left="340" w:hanging="340"/>
      </w:pPr>
      <w:rPr>
        <w:rFonts w:ascii="Symbol" w:hAnsi="Symbol"/>
        <w:b w:val="0"/>
        <w:i w:val="0"/>
        <w:sz w:val="24"/>
      </w:rPr>
    </w:lvl>
  </w:abstractNum>
  <w:abstractNum w:abstractNumId="10" w15:restartNumberingAfterBreak="0">
    <w:nsid w:val="0000000F"/>
    <w:multiLevelType w:val="singleLevel"/>
    <w:tmpl w:val="0000000F"/>
    <w:name w:val="WW8Num39"/>
    <w:lvl w:ilvl="0">
      <w:start w:val="1"/>
      <w:numFmt w:val="bullet"/>
      <w:lvlText w:val=""/>
      <w:lvlJc w:val="left"/>
      <w:pPr>
        <w:tabs>
          <w:tab w:val="num" w:pos="340"/>
        </w:tabs>
        <w:ind w:left="340" w:hanging="340"/>
      </w:pPr>
      <w:rPr>
        <w:rFonts w:ascii="Symbol" w:hAnsi="Symbol"/>
      </w:rPr>
    </w:lvl>
  </w:abstractNum>
  <w:abstractNum w:abstractNumId="11" w15:restartNumberingAfterBreak="0">
    <w:nsid w:val="00000010"/>
    <w:multiLevelType w:val="singleLevel"/>
    <w:tmpl w:val="00000010"/>
    <w:name w:val="WW8Num40"/>
    <w:lvl w:ilvl="0">
      <w:start w:val="1"/>
      <w:numFmt w:val="bullet"/>
      <w:lvlText w:val=""/>
      <w:lvlJc w:val="left"/>
      <w:pPr>
        <w:tabs>
          <w:tab w:val="num" w:pos="340"/>
        </w:tabs>
        <w:ind w:left="340" w:hanging="340"/>
      </w:pPr>
      <w:rPr>
        <w:rFonts w:ascii="Symbol" w:hAnsi="Symbol"/>
      </w:rPr>
    </w:lvl>
  </w:abstractNum>
  <w:abstractNum w:abstractNumId="12" w15:restartNumberingAfterBreak="0">
    <w:nsid w:val="00000012"/>
    <w:multiLevelType w:val="singleLevel"/>
    <w:tmpl w:val="00000012"/>
    <w:name w:val="WW8Num42"/>
    <w:lvl w:ilvl="0">
      <w:start w:val="1"/>
      <w:numFmt w:val="bullet"/>
      <w:lvlText w:val=""/>
      <w:lvlJc w:val="left"/>
      <w:pPr>
        <w:tabs>
          <w:tab w:val="num" w:pos="340"/>
        </w:tabs>
        <w:ind w:left="340" w:hanging="340"/>
      </w:pPr>
      <w:rPr>
        <w:rFonts w:ascii="Symbol" w:hAnsi="Symbol"/>
      </w:rPr>
    </w:lvl>
  </w:abstractNum>
  <w:abstractNum w:abstractNumId="13" w15:restartNumberingAfterBreak="0">
    <w:nsid w:val="00000013"/>
    <w:multiLevelType w:val="singleLevel"/>
    <w:tmpl w:val="00000013"/>
    <w:name w:val="WW8Num43"/>
    <w:lvl w:ilvl="0">
      <w:start w:val="1"/>
      <w:numFmt w:val="bullet"/>
      <w:lvlText w:val=""/>
      <w:lvlJc w:val="left"/>
      <w:pPr>
        <w:tabs>
          <w:tab w:val="num" w:pos="340"/>
        </w:tabs>
        <w:ind w:left="340" w:hanging="340"/>
      </w:pPr>
      <w:rPr>
        <w:rFonts w:ascii="Symbol" w:hAnsi="Symbol"/>
      </w:rPr>
    </w:lvl>
  </w:abstractNum>
  <w:abstractNum w:abstractNumId="14" w15:restartNumberingAfterBreak="0">
    <w:nsid w:val="00000015"/>
    <w:multiLevelType w:val="singleLevel"/>
    <w:tmpl w:val="00000015"/>
    <w:name w:val="WW8Num47"/>
    <w:lvl w:ilvl="0">
      <w:start w:val="1"/>
      <w:numFmt w:val="bullet"/>
      <w:lvlText w:val=""/>
      <w:lvlJc w:val="left"/>
      <w:pPr>
        <w:tabs>
          <w:tab w:val="num" w:pos="340"/>
        </w:tabs>
        <w:ind w:left="340" w:hanging="340"/>
      </w:pPr>
      <w:rPr>
        <w:rFonts w:ascii="Symbol" w:hAnsi="Symbol"/>
      </w:rPr>
    </w:lvl>
  </w:abstractNum>
  <w:abstractNum w:abstractNumId="15" w15:restartNumberingAfterBreak="0">
    <w:nsid w:val="00000016"/>
    <w:multiLevelType w:val="singleLevel"/>
    <w:tmpl w:val="00000016"/>
    <w:name w:val="WW8Num49"/>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18"/>
    <w:multiLevelType w:val="singleLevel"/>
    <w:tmpl w:val="00000018"/>
    <w:name w:val="WW8Num54"/>
    <w:lvl w:ilvl="0">
      <w:start w:val="1"/>
      <w:numFmt w:val="bullet"/>
      <w:lvlText w:val=""/>
      <w:lvlJc w:val="left"/>
      <w:pPr>
        <w:tabs>
          <w:tab w:val="num" w:pos="340"/>
        </w:tabs>
        <w:ind w:left="340" w:hanging="340"/>
      </w:pPr>
      <w:rPr>
        <w:rFonts w:ascii="Symbol" w:hAnsi="Symbol"/>
      </w:rPr>
    </w:lvl>
  </w:abstractNum>
  <w:abstractNum w:abstractNumId="17" w15:restartNumberingAfterBreak="0">
    <w:nsid w:val="0000001B"/>
    <w:multiLevelType w:val="singleLevel"/>
    <w:tmpl w:val="0000001B"/>
    <w:lvl w:ilvl="0">
      <w:start w:val="1"/>
      <w:numFmt w:val="decimal"/>
      <w:lvlText w:val="%1)"/>
      <w:lvlJc w:val="left"/>
      <w:pPr>
        <w:tabs>
          <w:tab w:val="num" w:pos="0"/>
        </w:tabs>
        <w:ind w:left="1146" w:hanging="360"/>
      </w:pPr>
      <w:rPr>
        <w:rFonts w:cs="Times New Roman"/>
      </w:rPr>
    </w:lvl>
  </w:abstractNum>
  <w:abstractNum w:abstractNumId="18" w15:restartNumberingAfterBreak="0">
    <w:nsid w:val="0000001C"/>
    <w:multiLevelType w:val="singleLevel"/>
    <w:tmpl w:val="0000001C"/>
    <w:name w:val="WW8Num58"/>
    <w:lvl w:ilvl="0">
      <w:start w:val="1"/>
      <w:numFmt w:val="bullet"/>
      <w:lvlText w:val=""/>
      <w:lvlJc w:val="left"/>
      <w:pPr>
        <w:tabs>
          <w:tab w:val="num" w:pos="340"/>
        </w:tabs>
        <w:ind w:left="340" w:hanging="340"/>
      </w:pPr>
      <w:rPr>
        <w:rFonts w:ascii="Symbol" w:hAnsi="Symbol"/>
      </w:rPr>
    </w:lvl>
  </w:abstractNum>
  <w:abstractNum w:abstractNumId="19" w15:restartNumberingAfterBreak="0">
    <w:nsid w:val="0000001D"/>
    <w:multiLevelType w:val="singleLevel"/>
    <w:tmpl w:val="0000001D"/>
    <w:name w:val="WW8Num60"/>
    <w:lvl w:ilvl="0">
      <w:start w:val="1"/>
      <w:numFmt w:val="bullet"/>
      <w:lvlText w:val=""/>
      <w:lvlJc w:val="left"/>
      <w:pPr>
        <w:tabs>
          <w:tab w:val="num" w:pos="340"/>
        </w:tabs>
        <w:ind w:left="340" w:hanging="340"/>
      </w:pPr>
      <w:rPr>
        <w:rFonts w:ascii="Symbol" w:hAnsi="Symbol"/>
      </w:rPr>
    </w:lvl>
  </w:abstractNum>
  <w:abstractNum w:abstractNumId="20" w15:restartNumberingAfterBreak="0">
    <w:nsid w:val="0000001E"/>
    <w:multiLevelType w:val="singleLevel"/>
    <w:tmpl w:val="0000001E"/>
    <w:name w:val="WW8Num61"/>
    <w:lvl w:ilvl="0">
      <w:start w:val="1"/>
      <w:numFmt w:val="bullet"/>
      <w:lvlText w:val=""/>
      <w:lvlJc w:val="left"/>
      <w:pPr>
        <w:tabs>
          <w:tab w:val="num" w:pos="340"/>
        </w:tabs>
        <w:ind w:left="340" w:hanging="340"/>
      </w:pPr>
      <w:rPr>
        <w:rFonts w:ascii="Symbol" w:hAnsi="Symbol"/>
      </w:rPr>
    </w:lvl>
  </w:abstractNum>
  <w:abstractNum w:abstractNumId="21" w15:restartNumberingAfterBreak="0">
    <w:nsid w:val="0000001F"/>
    <w:multiLevelType w:val="singleLevel"/>
    <w:tmpl w:val="0000001F"/>
    <w:name w:val="WW8Num48"/>
    <w:lvl w:ilvl="0">
      <w:start w:val="1"/>
      <w:numFmt w:val="decimal"/>
      <w:suff w:val="nothing"/>
      <w:lvlText w:val="%1)"/>
      <w:lvlJc w:val="left"/>
      <w:pPr>
        <w:tabs>
          <w:tab w:val="num" w:pos="0"/>
        </w:tabs>
        <w:ind w:left="6" w:firstLine="11"/>
      </w:pPr>
      <w:rPr>
        <w:rFonts w:cs="Times New Roman"/>
      </w:rPr>
    </w:lvl>
  </w:abstractNum>
  <w:abstractNum w:abstractNumId="22" w15:restartNumberingAfterBreak="0">
    <w:nsid w:val="00000020"/>
    <w:multiLevelType w:val="singleLevel"/>
    <w:tmpl w:val="00000020"/>
    <w:lvl w:ilvl="0">
      <w:start w:val="1"/>
      <w:numFmt w:val="decimal"/>
      <w:suff w:val="nothing"/>
      <w:lvlText w:val="%1)"/>
      <w:lvlJc w:val="left"/>
      <w:pPr>
        <w:tabs>
          <w:tab w:val="num" w:pos="0"/>
        </w:tabs>
        <w:ind w:left="6" w:firstLine="11"/>
      </w:pPr>
      <w:rPr>
        <w:rFonts w:cs="Times New Roman"/>
      </w:rPr>
    </w:lvl>
  </w:abstractNum>
  <w:abstractNum w:abstractNumId="23" w15:restartNumberingAfterBreak="0">
    <w:nsid w:val="00000021"/>
    <w:multiLevelType w:val="multilevel"/>
    <w:tmpl w:val="00000021"/>
    <w:name w:val="WW8Num5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4" w15:restartNumberingAfterBreak="0">
    <w:nsid w:val="00000022"/>
    <w:multiLevelType w:val="singleLevel"/>
    <w:tmpl w:val="00000022"/>
    <w:lvl w:ilvl="0">
      <w:start w:val="1"/>
      <w:numFmt w:val="bullet"/>
      <w:lvlText w:val=""/>
      <w:lvlJc w:val="left"/>
      <w:pPr>
        <w:tabs>
          <w:tab w:val="num" w:pos="340"/>
        </w:tabs>
        <w:ind w:left="340" w:hanging="340"/>
      </w:pPr>
      <w:rPr>
        <w:rFonts w:ascii="Symbol" w:hAnsi="Symbol"/>
      </w:rPr>
    </w:lvl>
  </w:abstractNum>
  <w:abstractNum w:abstractNumId="25" w15:restartNumberingAfterBreak="0">
    <w:nsid w:val="00000023"/>
    <w:multiLevelType w:val="multilevel"/>
    <w:tmpl w:val="00000023"/>
    <w:name w:val="WW8Num5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6" w15:restartNumberingAfterBreak="0">
    <w:nsid w:val="00000024"/>
    <w:multiLevelType w:val="multilevel"/>
    <w:tmpl w:val="00000024"/>
    <w:name w:val="WW8Num53"/>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27" w15:restartNumberingAfterBreak="0">
    <w:nsid w:val="00000025"/>
    <w:multiLevelType w:val="multilevel"/>
    <w:tmpl w:val="00000025"/>
    <w:lvl w:ilvl="0">
      <w:start w:val="1"/>
      <w:numFmt w:val="decimal"/>
      <w:suff w:val="nothing"/>
      <w:lvlText w:val="%1)"/>
      <w:lvlJc w:val="left"/>
      <w:pPr>
        <w:tabs>
          <w:tab w:val="num" w:pos="0"/>
        </w:tabs>
        <w:ind w:left="11" w:firstLine="12"/>
      </w:p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8" w15:restartNumberingAfterBreak="0">
    <w:nsid w:val="00000026"/>
    <w:multiLevelType w:val="multilevel"/>
    <w:tmpl w:val="00000026"/>
    <w:name w:val="WW8Num55"/>
    <w:lvl w:ilvl="0">
      <w:start w:val="1"/>
      <w:numFmt w:val="decimal"/>
      <w:lvlText w:val="%1)"/>
      <w:lvlJc w:val="left"/>
      <w:pPr>
        <w:tabs>
          <w:tab w:val="num" w:pos="786"/>
        </w:tabs>
        <w:ind w:left="786" w:hanging="360"/>
      </w:pPr>
      <w:rPr>
        <w:rFonts w:cs="Times New Roman"/>
        <w:b w:val="0"/>
        <w:i w:val="0"/>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7"/>
    <w:multiLevelType w:val="multilevel"/>
    <w:tmpl w:val="00000027"/>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0" w15:restartNumberingAfterBreak="0">
    <w:nsid w:val="00000028"/>
    <w:multiLevelType w:val="singleLevel"/>
    <w:tmpl w:val="00000028"/>
    <w:name w:val="WW8Num74"/>
    <w:lvl w:ilvl="0">
      <w:start w:val="1"/>
      <w:numFmt w:val="bullet"/>
      <w:lvlText w:val=""/>
      <w:lvlJc w:val="left"/>
      <w:pPr>
        <w:tabs>
          <w:tab w:val="num" w:pos="340"/>
        </w:tabs>
        <w:ind w:left="340" w:hanging="340"/>
      </w:pPr>
      <w:rPr>
        <w:rFonts w:ascii="Symbol" w:hAnsi="Symbol"/>
      </w:rPr>
    </w:lvl>
  </w:abstractNum>
  <w:abstractNum w:abstractNumId="31" w15:restartNumberingAfterBreak="0">
    <w:nsid w:val="00000029"/>
    <w:multiLevelType w:val="multilevel"/>
    <w:tmpl w:val="0000002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2" w15:restartNumberingAfterBreak="0">
    <w:nsid w:val="0000002A"/>
    <w:multiLevelType w:val="multilevel"/>
    <w:tmpl w:val="0000002A"/>
    <w:name w:val="WW8Num5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3" w15:restartNumberingAfterBreak="0">
    <w:nsid w:val="0000002B"/>
    <w:multiLevelType w:val="multilevel"/>
    <w:tmpl w:val="0000002B"/>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4" w15:restartNumberingAfterBreak="0">
    <w:nsid w:val="0000002C"/>
    <w:multiLevelType w:val="multilevel"/>
    <w:tmpl w:val="0000002C"/>
    <w:lvl w:ilvl="0">
      <w:start w:val="1"/>
      <w:numFmt w:val="decimal"/>
      <w:suff w:val="nothing"/>
      <w:lvlText w:val="%1)"/>
      <w:lvlJc w:val="left"/>
      <w:pPr>
        <w:tabs>
          <w:tab w:val="num" w:pos="0"/>
        </w:tabs>
        <w:ind w:left="11" w:firstLine="12"/>
      </w:pPr>
      <w:rPr>
        <w:rFonts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D"/>
    <w:multiLevelType w:val="multilevel"/>
    <w:tmpl w:val="0000002D"/>
    <w:name w:val="WW8Num6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6" w15:restartNumberingAfterBreak="0">
    <w:nsid w:val="0000002E"/>
    <w:multiLevelType w:val="multilevel"/>
    <w:tmpl w:val="0000002E"/>
    <w:name w:val="WW8Num63"/>
    <w:lvl w:ilvl="0">
      <w:start w:val="1"/>
      <w:numFmt w:val="decimal"/>
      <w:lvlText w:val="%1)"/>
      <w:lvlJc w:val="left"/>
      <w:pPr>
        <w:tabs>
          <w:tab w:val="num" w:pos="0"/>
        </w:tabs>
        <w:ind w:left="23" w:hanging="23"/>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F"/>
    <w:multiLevelType w:val="multilevel"/>
    <w:tmpl w:val="0000002F"/>
    <w:name w:val="WW8Num6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8" w15:restartNumberingAfterBreak="0">
    <w:nsid w:val="00000030"/>
    <w:multiLevelType w:val="multilevel"/>
    <w:tmpl w:val="00000030"/>
    <w:name w:val="WW8Num65"/>
    <w:lvl w:ilvl="0">
      <w:start w:val="1"/>
      <w:numFmt w:val="decimal"/>
      <w:lvlText w:val="%1)"/>
      <w:lvlJc w:val="left"/>
      <w:pPr>
        <w:tabs>
          <w:tab w:val="num" w:pos="0"/>
        </w:tabs>
        <w:ind w:left="1080" w:hanging="360"/>
      </w:pPr>
      <w:rPr>
        <w:rFonts w:cs="Times New Roman"/>
        <w:i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9" w15:restartNumberingAfterBreak="0">
    <w:nsid w:val="00000031"/>
    <w:multiLevelType w:val="multilevel"/>
    <w:tmpl w:val="00000031"/>
    <w:name w:val="WW8Num6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0" w15:restartNumberingAfterBreak="0">
    <w:nsid w:val="00000032"/>
    <w:multiLevelType w:val="multilevel"/>
    <w:tmpl w:val="00000032"/>
    <w:name w:val="WW8Num67"/>
    <w:lvl w:ilvl="0">
      <w:start w:val="1"/>
      <w:numFmt w:val="decimal"/>
      <w:lvlText w:val="%1)"/>
      <w:lvlJc w:val="left"/>
      <w:pPr>
        <w:tabs>
          <w:tab w:val="num" w:pos="0"/>
        </w:tabs>
        <w:ind w:left="23" w:hanging="2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15:restartNumberingAfterBreak="0">
    <w:nsid w:val="00000033"/>
    <w:multiLevelType w:val="multilevel"/>
    <w:tmpl w:val="00000033"/>
    <w:name w:val="WW8Num68"/>
    <w:lvl w:ilvl="0">
      <w:start w:val="1"/>
      <w:numFmt w:val="decimal"/>
      <w:suff w:val="nothing"/>
      <w:lvlText w:val="%1)"/>
      <w:lvlJc w:val="left"/>
      <w:pPr>
        <w:tabs>
          <w:tab w:val="num" w:pos="0"/>
        </w:tabs>
        <w:ind w:left="11" w:firstLine="12"/>
      </w:p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2" w15:restartNumberingAfterBreak="0">
    <w:nsid w:val="00000034"/>
    <w:multiLevelType w:val="multilevel"/>
    <w:tmpl w:val="00000034"/>
    <w:name w:val="WW8Num69"/>
    <w:lvl w:ilvl="0">
      <w:start w:val="1"/>
      <w:numFmt w:val="decimal"/>
      <w:suff w:val="nothing"/>
      <w:lvlText w:val="%1)"/>
      <w:lvlJc w:val="left"/>
      <w:pPr>
        <w:tabs>
          <w:tab w:val="num" w:pos="0"/>
        </w:tabs>
        <w:ind w:left="11" w:firstLine="12"/>
      </w:pPr>
      <w:rPr>
        <w:rFonts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43" w15:restartNumberingAfterBreak="0">
    <w:nsid w:val="01182E76"/>
    <w:multiLevelType w:val="hybridMultilevel"/>
    <w:tmpl w:val="FD52BE32"/>
    <w:lvl w:ilvl="0" w:tplc="0425000F">
      <w:start w:val="1"/>
      <w:numFmt w:val="decimal"/>
      <w:lvlText w:val="%1."/>
      <w:lvlJc w:val="left"/>
      <w:pPr>
        <w:tabs>
          <w:tab w:val="num" w:pos="720"/>
        </w:tabs>
        <w:ind w:left="720" w:hanging="360"/>
      </w:p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44" w15:restartNumberingAfterBreak="0">
    <w:nsid w:val="02DC5209"/>
    <w:multiLevelType w:val="multilevel"/>
    <w:tmpl w:val="F262520E"/>
    <w:lvl w:ilvl="0">
      <w:start w:val="7"/>
      <w:numFmt w:val="decimal"/>
      <w:lvlText w:val="%1."/>
      <w:lvlJc w:val="left"/>
      <w:pPr>
        <w:tabs>
          <w:tab w:val="num" w:pos="660"/>
        </w:tabs>
        <w:ind w:left="660" w:hanging="660"/>
      </w:pPr>
      <w:rPr>
        <w:rFonts w:cs="Calibri" w:hint="default"/>
      </w:rPr>
    </w:lvl>
    <w:lvl w:ilvl="1">
      <w:start w:val="4"/>
      <w:numFmt w:val="decimal"/>
      <w:lvlText w:val="%1.%2."/>
      <w:lvlJc w:val="left"/>
      <w:pPr>
        <w:tabs>
          <w:tab w:val="num" w:pos="720"/>
        </w:tabs>
        <w:ind w:left="720" w:hanging="720"/>
      </w:pPr>
      <w:rPr>
        <w:rFonts w:cs="Calibri" w:hint="default"/>
      </w:rPr>
    </w:lvl>
    <w:lvl w:ilvl="2">
      <w:start w:val="4"/>
      <w:numFmt w:val="decimal"/>
      <w:lvlText w:val="%1.%2.%3."/>
      <w:lvlJc w:val="left"/>
      <w:pPr>
        <w:tabs>
          <w:tab w:val="num" w:pos="720"/>
        </w:tabs>
        <w:ind w:left="720" w:hanging="720"/>
      </w:pPr>
      <w:rPr>
        <w:rFonts w:cs="Calibri" w:hint="default"/>
      </w:rPr>
    </w:lvl>
    <w:lvl w:ilvl="3">
      <w:start w:val="1"/>
      <w:numFmt w:val="decimal"/>
      <w:lvlText w:val="%1.%2.%3.%4."/>
      <w:lvlJc w:val="left"/>
      <w:pPr>
        <w:tabs>
          <w:tab w:val="num" w:pos="1080"/>
        </w:tabs>
        <w:ind w:left="1080" w:hanging="108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440"/>
        </w:tabs>
        <w:ind w:left="1440" w:hanging="144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800"/>
        </w:tabs>
        <w:ind w:left="1800" w:hanging="180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45" w15:restartNumberingAfterBreak="0">
    <w:nsid w:val="03185A3D"/>
    <w:multiLevelType w:val="multilevel"/>
    <w:tmpl w:val="88FEE06E"/>
    <w:lvl w:ilvl="0">
      <w:start w:val="1"/>
      <w:numFmt w:val="decimal"/>
      <w:lvlText w:val="%1."/>
      <w:lvlJc w:val="left"/>
      <w:pPr>
        <w:tabs>
          <w:tab w:val="num" w:pos="0"/>
        </w:tabs>
        <w:ind w:left="720" w:hanging="360"/>
      </w:pPr>
      <w:rPr>
        <w:rFonts w:hint="default"/>
        <w:b/>
        <w:sz w:val="20"/>
        <w:szCs w:val="20"/>
      </w:rPr>
    </w:lvl>
    <w:lvl w:ilvl="1">
      <w:start w:val="1"/>
      <w:numFmt w:val="decimal"/>
      <w:isLgl/>
      <w:lvlText w:val="%1.%2."/>
      <w:lvlJc w:val="left"/>
      <w:pPr>
        <w:tabs>
          <w:tab w:val="num" w:pos="0"/>
        </w:tabs>
        <w:ind w:left="720" w:hanging="360"/>
      </w:pPr>
      <w:rPr>
        <w:rFonts w:ascii="Calibri" w:hAnsi="Calibri" w:hint="default"/>
        <w:b/>
        <w:sz w:val="24"/>
        <w:szCs w:val="24"/>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080" w:hanging="72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440" w:hanging="108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1800" w:hanging="1440"/>
      </w:pPr>
      <w:rPr>
        <w:rFonts w:hint="default"/>
      </w:rPr>
    </w:lvl>
  </w:abstractNum>
  <w:abstractNum w:abstractNumId="46" w15:restartNumberingAfterBreak="0">
    <w:nsid w:val="03590D32"/>
    <w:multiLevelType w:val="hybridMultilevel"/>
    <w:tmpl w:val="EE6419E0"/>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7" w15:restartNumberingAfterBreak="0">
    <w:nsid w:val="03DB2814"/>
    <w:multiLevelType w:val="multilevel"/>
    <w:tmpl w:val="C7E63C84"/>
    <w:lvl w:ilvl="0">
      <w:start w:val="1"/>
      <w:numFmt w:val="decimal"/>
      <w:lvlText w:val="%1"/>
      <w:lvlJc w:val="left"/>
      <w:pPr>
        <w:tabs>
          <w:tab w:val="num" w:pos="360"/>
        </w:tabs>
        <w:ind w:left="360" w:hanging="360"/>
      </w:pPr>
      <w:rPr>
        <w:rFonts w:ascii="Calibri" w:hAnsi="Calibri" w:hint="default"/>
        <w:color w:val="auto"/>
      </w:rPr>
    </w:lvl>
    <w:lvl w:ilvl="1">
      <w:start w:val="1"/>
      <w:numFmt w:val="decimal"/>
      <w:lvlText w:val="%2)"/>
      <w:lvlJc w:val="left"/>
      <w:pPr>
        <w:tabs>
          <w:tab w:val="num" w:pos="360"/>
        </w:tabs>
        <w:ind w:left="360" w:hanging="360"/>
      </w:pPr>
      <w:rPr>
        <w:rFonts w:ascii="Calibri" w:eastAsia="Times New Roman" w:hAnsi="Calibri" w:cs="Calibri"/>
        <w:color w:val="auto"/>
      </w:rPr>
    </w:lvl>
    <w:lvl w:ilvl="2">
      <w:start w:val="1"/>
      <w:numFmt w:val="decimal"/>
      <w:lvlText w:val="%1.%2.%3"/>
      <w:lvlJc w:val="left"/>
      <w:pPr>
        <w:tabs>
          <w:tab w:val="num" w:pos="720"/>
        </w:tabs>
        <w:ind w:left="720" w:hanging="720"/>
      </w:pPr>
      <w:rPr>
        <w:rFonts w:ascii="Calibri" w:hAnsi="Calibri" w:hint="default"/>
        <w:color w:val="auto"/>
      </w:rPr>
    </w:lvl>
    <w:lvl w:ilvl="3">
      <w:start w:val="1"/>
      <w:numFmt w:val="decimal"/>
      <w:lvlText w:val="%1.%2.%3.%4"/>
      <w:lvlJc w:val="left"/>
      <w:pPr>
        <w:tabs>
          <w:tab w:val="num" w:pos="720"/>
        </w:tabs>
        <w:ind w:left="720" w:hanging="720"/>
      </w:pPr>
      <w:rPr>
        <w:rFonts w:ascii="Calibri" w:hAnsi="Calibri" w:hint="default"/>
        <w:color w:val="auto"/>
      </w:rPr>
    </w:lvl>
    <w:lvl w:ilvl="4">
      <w:start w:val="1"/>
      <w:numFmt w:val="decimal"/>
      <w:lvlText w:val="%1.%2.%3.%4.%5"/>
      <w:lvlJc w:val="left"/>
      <w:pPr>
        <w:tabs>
          <w:tab w:val="num" w:pos="1080"/>
        </w:tabs>
        <w:ind w:left="1080" w:hanging="1080"/>
      </w:pPr>
      <w:rPr>
        <w:rFonts w:ascii="Calibri" w:hAnsi="Calibri" w:hint="default"/>
        <w:color w:val="auto"/>
      </w:rPr>
    </w:lvl>
    <w:lvl w:ilvl="5">
      <w:start w:val="1"/>
      <w:numFmt w:val="decimal"/>
      <w:lvlText w:val="%1.%2.%3.%4.%5.%6"/>
      <w:lvlJc w:val="left"/>
      <w:pPr>
        <w:tabs>
          <w:tab w:val="num" w:pos="1080"/>
        </w:tabs>
        <w:ind w:left="1080" w:hanging="1080"/>
      </w:pPr>
      <w:rPr>
        <w:rFonts w:ascii="Calibri" w:hAnsi="Calibri" w:hint="default"/>
        <w:color w:val="auto"/>
      </w:rPr>
    </w:lvl>
    <w:lvl w:ilvl="6">
      <w:start w:val="1"/>
      <w:numFmt w:val="decimal"/>
      <w:lvlText w:val="%1.%2.%3.%4.%5.%6.%7"/>
      <w:lvlJc w:val="left"/>
      <w:pPr>
        <w:tabs>
          <w:tab w:val="num" w:pos="1440"/>
        </w:tabs>
        <w:ind w:left="1440" w:hanging="1440"/>
      </w:pPr>
      <w:rPr>
        <w:rFonts w:ascii="Calibri" w:hAnsi="Calibri" w:hint="default"/>
        <w:color w:val="auto"/>
      </w:rPr>
    </w:lvl>
    <w:lvl w:ilvl="7">
      <w:start w:val="1"/>
      <w:numFmt w:val="decimal"/>
      <w:lvlText w:val="%1.%2.%3.%4.%5.%6.%7.%8"/>
      <w:lvlJc w:val="left"/>
      <w:pPr>
        <w:tabs>
          <w:tab w:val="num" w:pos="1440"/>
        </w:tabs>
        <w:ind w:left="1440" w:hanging="1440"/>
      </w:pPr>
      <w:rPr>
        <w:rFonts w:ascii="Calibri" w:hAnsi="Calibri" w:hint="default"/>
        <w:color w:val="auto"/>
      </w:rPr>
    </w:lvl>
    <w:lvl w:ilvl="8">
      <w:start w:val="1"/>
      <w:numFmt w:val="decimal"/>
      <w:lvlText w:val="%1.%2.%3.%4.%5.%6.%7.%8.%9"/>
      <w:lvlJc w:val="left"/>
      <w:pPr>
        <w:tabs>
          <w:tab w:val="num" w:pos="1800"/>
        </w:tabs>
        <w:ind w:left="1800" w:hanging="1800"/>
      </w:pPr>
      <w:rPr>
        <w:rFonts w:ascii="Calibri" w:hAnsi="Calibri" w:hint="default"/>
        <w:color w:val="auto"/>
      </w:rPr>
    </w:lvl>
  </w:abstractNum>
  <w:abstractNum w:abstractNumId="48" w15:restartNumberingAfterBreak="0">
    <w:nsid w:val="04222919"/>
    <w:multiLevelType w:val="hybridMultilevel"/>
    <w:tmpl w:val="8C8C521A"/>
    <w:lvl w:ilvl="0" w:tplc="230A8748">
      <w:start w:val="1"/>
      <w:numFmt w:val="decimal"/>
      <w:lvlText w:val="%1)"/>
      <w:lvlJc w:val="left"/>
      <w:pPr>
        <w:tabs>
          <w:tab w:val="num" w:pos="340"/>
        </w:tabs>
        <w:ind w:left="340" w:hanging="340"/>
      </w:pPr>
      <w:rPr>
        <w:rFonts w:ascii="Calibri" w:hAnsi="Calibri"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9" w15:restartNumberingAfterBreak="0">
    <w:nsid w:val="07B84D6A"/>
    <w:multiLevelType w:val="hybridMultilevel"/>
    <w:tmpl w:val="6D6AED58"/>
    <w:lvl w:ilvl="0" w:tplc="07F460F6">
      <w:start w:val="1"/>
      <w:numFmt w:val="decimal"/>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0B5621F7"/>
    <w:multiLevelType w:val="hybridMultilevel"/>
    <w:tmpl w:val="839C67EE"/>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51" w15:restartNumberingAfterBreak="0">
    <w:nsid w:val="0BA02BCA"/>
    <w:multiLevelType w:val="hybridMultilevel"/>
    <w:tmpl w:val="E7B46A20"/>
    <w:lvl w:ilvl="0" w:tplc="406A74B2">
      <w:start w:val="1"/>
      <w:numFmt w:val="decimal"/>
      <w:lvlText w:val="%1)"/>
      <w:lvlJc w:val="left"/>
      <w:pPr>
        <w:tabs>
          <w:tab w:val="num" w:pos="340"/>
        </w:tabs>
        <w:ind w:left="340" w:hanging="340"/>
      </w:pPr>
      <w:rPr>
        <w:rFonts w:ascii="Calibri" w:hAnsi="Calibri" w:cs="Times New Roman" w:hint="default"/>
        <w:i w:val="0"/>
        <w:sz w:val="24"/>
        <w:szCs w:val="24"/>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2" w15:restartNumberingAfterBreak="0">
    <w:nsid w:val="0E5C13A2"/>
    <w:multiLevelType w:val="multilevel"/>
    <w:tmpl w:val="50A8B296"/>
    <w:lvl w:ilvl="0">
      <w:start w:val="1"/>
      <w:numFmt w:val="decimal"/>
      <w:lvlText w:val="%1"/>
      <w:lvlJc w:val="left"/>
      <w:pPr>
        <w:tabs>
          <w:tab w:val="num" w:pos="360"/>
        </w:tabs>
        <w:ind w:left="360" w:hanging="360"/>
      </w:pPr>
      <w:rPr>
        <w:rFonts w:ascii="Calibri" w:hAnsi="Calibri" w:hint="default"/>
        <w:color w:val="auto"/>
      </w:rPr>
    </w:lvl>
    <w:lvl w:ilvl="1">
      <w:start w:val="1"/>
      <w:numFmt w:val="decimal"/>
      <w:lvlText w:val="%1.%2."/>
      <w:lvlJc w:val="left"/>
      <w:pPr>
        <w:tabs>
          <w:tab w:val="num" w:pos="360"/>
        </w:tabs>
        <w:ind w:left="360" w:hanging="360"/>
      </w:pPr>
      <w:rPr>
        <w:rFonts w:ascii="Calibri" w:hAnsi="Calibri" w:hint="default"/>
        <w:color w:val="auto"/>
      </w:rPr>
    </w:lvl>
    <w:lvl w:ilvl="2">
      <w:start w:val="1"/>
      <w:numFmt w:val="decimal"/>
      <w:lvlText w:val="%1.%2.%3"/>
      <w:lvlJc w:val="left"/>
      <w:pPr>
        <w:tabs>
          <w:tab w:val="num" w:pos="720"/>
        </w:tabs>
        <w:ind w:left="720" w:hanging="720"/>
      </w:pPr>
      <w:rPr>
        <w:rFonts w:ascii="Calibri" w:hAnsi="Calibri" w:hint="default"/>
        <w:color w:val="auto"/>
      </w:rPr>
    </w:lvl>
    <w:lvl w:ilvl="3">
      <w:start w:val="1"/>
      <w:numFmt w:val="decimal"/>
      <w:lvlText w:val="%1.%2.%3.%4"/>
      <w:lvlJc w:val="left"/>
      <w:pPr>
        <w:tabs>
          <w:tab w:val="num" w:pos="720"/>
        </w:tabs>
        <w:ind w:left="720" w:hanging="720"/>
      </w:pPr>
      <w:rPr>
        <w:rFonts w:ascii="Calibri" w:hAnsi="Calibri" w:hint="default"/>
        <w:color w:val="auto"/>
      </w:rPr>
    </w:lvl>
    <w:lvl w:ilvl="4">
      <w:start w:val="1"/>
      <w:numFmt w:val="decimal"/>
      <w:lvlText w:val="%1.%2.%3.%4.%5"/>
      <w:lvlJc w:val="left"/>
      <w:pPr>
        <w:tabs>
          <w:tab w:val="num" w:pos="1080"/>
        </w:tabs>
        <w:ind w:left="1080" w:hanging="1080"/>
      </w:pPr>
      <w:rPr>
        <w:rFonts w:ascii="Calibri" w:hAnsi="Calibri" w:hint="default"/>
        <w:color w:val="auto"/>
      </w:rPr>
    </w:lvl>
    <w:lvl w:ilvl="5">
      <w:start w:val="1"/>
      <w:numFmt w:val="decimal"/>
      <w:lvlText w:val="%1.%2.%3.%4.%5.%6"/>
      <w:lvlJc w:val="left"/>
      <w:pPr>
        <w:tabs>
          <w:tab w:val="num" w:pos="1080"/>
        </w:tabs>
        <w:ind w:left="1080" w:hanging="1080"/>
      </w:pPr>
      <w:rPr>
        <w:rFonts w:ascii="Calibri" w:hAnsi="Calibri" w:hint="default"/>
        <w:color w:val="auto"/>
      </w:rPr>
    </w:lvl>
    <w:lvl w:ilvl="6">
      <w:start w:val="1"/>
      <w:numFmt w:val="decimal"/>
      <w:lvlText w:val="%1.%2.%3.%4.%5.%6.%7"/>
      <w:lvlJc w:val="left"/>
      <w:pPr>
        <w:tabs>
          <w:tab w:val="num" w:pos="1440"/>
        </w:tabs>
        <w:ind w:left="1440" w:hanging="1440"/>
      </w:pPr>
      <w:rPr>
        <w:rFonts w:ascii="Calibri" w:hAnsi="Calibri" w:hint="default"/>
        <w:color w:val="auto"/>
      </w:rPr>
    </w:lvl>
    <w:lvl w:ilvl="7">
      <w:start w:val="1"/>
      <w:numFmt w:val="decimal"/>
      <w:lvlText w:val="%1.%2.%3.%4.%5.%6.%7.%8"/>
      <w:lvlJc w:val="left"/>
      <w:pPr>
        <w:tabs>
          <w:tab w:val="num" w:pos="1440"/>
        </w:tabs>
        <w:ind w:left="1440" w:hanging="1440"/>
      </w:pPr>
      <w:rPr>
        <w:rFonts w:ascii="Calibri" w:hAnsi="Calibri" w:hint="default"/>
        <w:color w:val="auto"/>
      </w:rPr>
    </w:lvl>
    <w:lvl w:ilvl="8">
      <w:start w:val="1"/>
      <w:numFmt w:val="decimal"/>
      <w:lvlText w:val="%1.%2.%3.%4.%5.%6.%7.%8.%9"/>
      <w:lvlJc w:val="left"/>
      <w:pPr>
        <w:tabs>
          <w:tab w:val="num" w:pos="1800"/>
        </w:tabs>
        <w:ind w:left="1800" w:hanging="1800"/>
      </w:pPr>
      <w:rPr>
        <w:rFonts w:ascii="Calibri" w:hAnsi="Calibri" w:hint="default"/>
        <w:color w:val="auto"/>
      </w:rPr>
    </w:lvl>
  </w:abstractNum>
  <w:abstractNum w:abstractNumId="53" w15:restartNumberingAfterBreak="0">
    <w:nsid w:val="0F4B54E2"/>
    <w:multiLevelType w:val="hybridMultilevel"/>
    <w:tmpl w:val="591A8E4C"/>
    <w:lvl w:ilvl="0" w:tplc="C0948220">
      <w:start w:val="1"/>
      <w:numFmt w:val="decimal"/>
      <w:lvlText w:val="%1)"/>
      <w:lvlJc w:val="left"/>
      <w:pPr>
        <w:tabs>
          <w:tab w:val="num" w:pos="340"/>
        </w:tabs>
        <w:ind w:left="340" w:hanging="340"/>
      </w:pPr>
      <w:rPr>
        <w:rFonts w:ascii="Calibri" w:hAnsi="Calibri" w:cs="Times New Roman" w:hint="default"/>
        <w:i w:val="0"/>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4" w15:restartNumberingAfterBreak="0">
    <w:nsid w:val="11063AF9"/>
    <w:multiLevelType w:val="hybridMultilevel"/>
    <w:tmpl w:val="FC32C850"/>
    <w:lvl w:ilvl="0" w:tplc="8BCC7668">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FB6D2A"/>
    <w:multiLevelType w:val="hybridMultilevel"/>
    <w:tmpl w:val="6DD8990E"/>
    <w:lvl w:ilvl="0" w:tplc="807A62E6">
      <w:start w:val="1"/>
      <w:numFmt w:val="decimal"/>
      <w:lvlText w:val="%1."/>
      <w:lvlJc w:val="left"/>
      <w:pPr>
        <w:tabs>
          <w:tab w:val="num" w:pos="720"/>
        </w:tabs>
        <w:ind w:left="720" w:hanging="360"/>
      </w:pPr>
      <w:rPr>
        <w:rFonts w:ascii="Calibri" w:hAnsi="Calibri" w:cs="Times New Roman" w:hint="default"/>
      </w:rPr>
    </w:lvl>
    <w:lvl w:ilvl="1" w:tplc="3D960840">
      <w:start w:val="1"/>
      <w:numFmt w:val="decimal"/>
      <w:lvlText w:val="%2)"/>
      <w:lvlJc w:val="left"/>
      <w:pPr>
        <w:tabs>
          <w:tab w:val="num" w:pos="1440"/>
        </w:tabs>
        <w:ind w:left="1440" w:hanging="360"/>
      </w:pPr>
      <w:rPr>
        <w:rFonts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6" w15:restartNumberingAfterBreak="0">
    <w:nsid w:val="13E97795"/>
    <w:multiLevelType w:val="hybridMultilevel"/>
    <w:tmpl w:val="A288E4FC"/>
    <w:lvl w:ilvl="0" w:tplc="B442C82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6A5640A"/>
    <w:multiLevelType w:val="hybridMultilevel"/>
    <w:tmpl w:val="69C2D7B6"/>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58" w15:restartNumberingAfterBreak="0">
    <w:nsid w:val="1D2E14C1"/>
    <w:multiLevelType w:val="multilevel"/>
    <w:tmpl w:val="F2C63744"/>
    <w:lvl w:ilvl="0">
      <w:start w:val="1"/>
      <w:numFmt w:val="decimal"/>
      <w:lvlText w:val="%1)"/>
      <w:lvlJc w:val="left"/>
      <w:pPr>
        <w:tabs>
          <w:tab w:val="num" w:pos="720"/>
        </w:tabs>
        <w:ind w:left="720" w:hanging="360"/>
      </w:pPr>
      <w:rPr>
        <w:rFonts w:ascii="Calibri" w:hAnsi="Calibri"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0EF23C1"/>
    <w:multiLevelType w:val="hybridMultilevel"/>
    <w:tmpl w:val="F3E8B8C0"/>
    <w:lvl w:ilvl="0" w:tplc="0F48C28C">
      <w:numFmt w:val="bullet"/>
      <w:lvlText w:val="•"/>
      <w:lvlJc w:val="left"/>
      <w:pPr>
        <w:ind w:left="36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0" w15:restartNumberingAfterBreak="0">
    <w:nsid w:val="21BA1218"/>
    <w:multiLevelType w:val="multilevel"/>
    <w:tmpl w:val="744288C6"/>
    <w:lvl w:ilvl="0">
      <w:start w:val="1"/>
      <w:numFmt w:val="decimal"/>
      <w:lvlText w:val="%1"/>
      <w:lvlJc w:val="left"/>
      <w:pPr>
        <w:tabs>
          <w:tab w:val="num" w:pos="360"/>
        </w:tabs>
        <w:ind w:left="360" w:hanging="360"/>
      </w:pPr>
      <w:rPr>
        <w:rFonts w:ascii="Calibri" w:hAnsi="Calibri" w:hint="default"/>
        <w:color w:val="auto"/>
      </w:rPr>
    </w:lvl>
    <w:lvl w:ilvl="1">
      <w:start w:val="1"/>
      <w:numFmt w:val="decimal"/>
      <w:lvlText w:val="%1.%2."/>
      <w:lvlJc w:val="left"/>
      <w:pPr>
        <w:tabs>
          <w:tab w:val="num" w:pos="360"/>
        </w:tabs>
        <w:ind w:left="360" w:hanging="360"/>
      </w:pPr>
      <w:rPr>
        <w:rFonts w:ascii="Calibri" w:hAnsi="Calibri" w:hint="default"/>
        <w:color w:val="auto"/>
      </w:rPr>
    </w:lvl>
    <w:lvl w:ilvl="2">
      <w:start w:val="1"/>
      <w:numFmt w:val="decimal"/>
      <w:lvlText w:val="%1.%2.%3"/>
      <w:lvlJc w:val="left"/>
      <w:pPr>
        <w:tabs>
          <w:tab w:val="num" w:pos="720"/>
        </w:tabs>
        <w:ind w:left="720" w:hanging="720"/>
      </w:pPr>
      <w:rPr>
        <w:rFonts w:ascii="Calibri" w:hAnsi="Calibri" w:hint="default"/>
        <w:color w:val="auto"/>
      </w:rPr>
    </w:lvl>
    <w:lvl w:ilvl="3">
      <w:start w:val="1"/>
      <w:numFmt w:val="decimal"/>
      <w:lvlText w:val="%1.%2.%3.%4"/>
      <w:lvlJc w:val="left"/>
      <w:pPr>
        <w:tabs>
          <w:tab w:val="num" w:pos="720"/>
        </w:tabs>
        <w:ind w:left="720" w:hanging="720"/>
      </w:pPr>
      <w:rPr>
        <w:rFonts w:ascii="Calibri" w:hAnsi="Calibri" w:hint="default"/>
        <w:color w:val="auto"/>
      </w:rPr>
    </w:lvl>
    <w:lvl w:ilvl="4">
      <w:start w:val="1"/>
      <w:numFmt w:val="decimal"/>
      <w:lvlText w:val="%1.%2.%3.%4.%5"/>
      <w:lvlJc w:val="left"/>
      <w:pPr>
        <w:tabs>
          <w:tab w:val="num" w:pos="1080"/>
        </w:tabs>
        <w:ind w:left="1080" w:hanging="1080"/>
      </w:pPr>
      <w:rPr>
        <w:rFonts w:ascii="Calibri" w:hAnsi="Calibri" w:hint="default"/>
        <w:color w:val="auto"/>
      </w:rPr>
    </w:lvl>
    <w:lvl w:ilvl="5">
      <w:start w:val="1"/>
      <w:numFmt w:val="decimal"/>
      <w:lvlText w:val="%1.%2.%3.%4.%5.%6"/>
      <w:lvlJc w:val="left"/>
      <w:pPr>
        <w:tabs>
          <w:tab w:val="num" w:pos="1080"/>
        </w:tabs>
        <w:ind w:left="1080" w:hanging="1080"/>
      </w:pPr>
      <w:rPr>
        <w:rFonts w:ascii="Calibri" w:hAnsi="Calibri" w:hint="default"/>
        <w:color w:val="auto"/>
      </w:rPr>
    </w:lvl>
    <w:lvl w:ilvl="6">
      <w:start w:val="1"/>
      <w:numFmt w:val="decimal"/>
      <w:lvlText w:val="%1.%2.%3.%4.%5.%6.%7"/>
      <w:lvlJc w:val="left"/>
      <w:pPr>
        <w:tabs>
          <w:tab w:val="num" w:pos="1440"/>
        </w:tabs>
        <w:ind w:left="1440" w:hanging="1440"/>
      </w:pPr>
      <w:rPr>
        <w:rFonts w:ascii="Calibri" w:hAnsi="Calibri" w:hint="default"/>
        <w:color w:val="auto"/>
      </w:rPr>
    </w:lvl>
    <w:lvl w:ilvl="7">
      <w:start w:val="1"/>
      <w:numFmt w:val="decimal"/>
      <w:lvlText w:val="%1.%2.%3.%4.%5.%6.%7.%8"/>
      <w:lvlJc w:val="left"/>
      <w:pPr>
        <w:tabs>
          <w:tab w:val="num" w:pos="1440"/>
        </w:tabs>
        <w:ind w:left="1440" w:hanging="1440"/>
      </w:pPr>
      <w:rPr>
        <w:rFonts w:ascii="Calibri" w:hAnsi="Calibri" w:hint="default"/>
        <w:color w:val="auto"/>
      </w:rPr>
    </w:lvl>
    <w:lvl w:ilvl="8">
      <w:start w:val="1"/>
      <w:numFmt w:val="decimal"/>
      <w:lvlText w:val="%1.%2.%3.%4.%5.%6.%7.%8.%9"/>
      <w:lvlJc w:val="left"/>
      <w:pPr>
        <w:tabs>
          <w:tab w:val="num" w:pos="1800"/>
        </w:tabs>
        <w:ind w:left="1800" w:hanging="1800"/>
      </w:pPr>
      <w:rPr>
        <w:rFonts w:ascii="Calibri" w:hAnsi="Calibri" w:hint="default"/>
        <w:color w:val="auto"/>
      </w:rPr>
    </w:lvl>
  </w:abstractNum>
  <w:abstractNum w:abstractNumId="61" w15:restartNumberingAfterBreak="0">
    <w:nsid w:val="22612DE5"/>
    <w:multiLevelType w:val="multilevel"/>
    <w:tmpl w:val="F640A1DE"/>
    <w:lvl w:ilvl="0">
      <w:start w:val="1"/>
      <w:numFmt w:val="decimal"/>
      <w:lvlText w:val="%1."/>
      <w:lvlJc w:val="left"/>
      <w:pPr>
        <w:ind w:left="720" w:hanging="360"/>
      </w:pPr>
      <w:rPr>
        <w:rFonts w:hint="default"/>
      </w:rPr>
    </w:lvl>
    <w:lvl w:ilvl="1">
      <w:start w:val="1"/>
      <w:numFmt w:val="none"/>
      <w:lvlText w:val="2.1"/>
      <w:lvlJc w:val="left"/>
      <w:pPr>
        <w:ind w:left="92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25130BEB"/>
    <w:multiLevelType w:val="hybridMultilevel"/>
    <w:tmpl w:val="E5103BC2"/>
    <w:lvl w:ilvl="0" w:tplc="0F48C28C">
      <w:numFmt w:val="bullet"/>
      <w:lvlText w:val="•"/>
      <w:lvlJc w:val="left"/>
      <w:pPr>
        <w:ind w:left="36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3" w15:restartNumberingAfterBreak="0">
    <w:nsid w:val="281453A2"/>
    <w:multiLevelType w:val="multilevel"/>
    <w:tmpl w:val="3D241B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9C81BA5"/>
    <w:multiLevelType w:val="multilevel"/>
    <w:tmpl w:val="9B6E5244"/>
    <w:lvl w:ilvl="0">
      <w:start w:val="7"/>
      <w:numFmt w:val="decimal"/>
      <w:lvlText w:val="%1."/>
      <w:lvlJc w:val="left"/>
      <w:pPr>
        <w:tabs>
          <w:tab w:val="num" w:pos="660"/>
        </w:tabs>
        <w:ind w:left="660" w:hanging="660"/>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2B42383D"/>
    <w:multiLevelType w:val="multilevel"/>
    <w:tmpl w:val="65B0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D8A4445"/>
    <w:multiLevelType w:val="multilevel"/>
    <w:tmpl w:val="C2D2ABB2"/>
    <w:lvl w:ilvl="0">
      <w:start w:val="1"/>
      <w:numFmt w:val="decimal"/>
      <w:lvlText w:val="%1."/>
      <w:lvlJc w:val="left"/>
      <w:pPr>
        <w:ind w:left="360" w:hanging="360"/>
      </w:pPr>
      <w:rPr>
        <w:rFonts w:cs="Times New Roman"/>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7" w15:restartNumberingAfterBreak="0">
    <w:nsid w:val="2DCC25F6"/>
    <w:multiLevelType w:val="hybridMultilevel"/>
    <w:tmpl w:val="040C9B20"/>
    <w:lvl w:ilvl="0" w:tplc="ABCAD196">
      <w:start w:val="1"/>
      <w:numFmt w:val="decimal"/>
      <w:lvlText w:val="%1)"/>
      <w:lvlJc w:val="left"/>
      <w:pPr>
        <w:ind w:left="360" w:hanging="360"/>
      </w:pPr>
      <w:rPr>
        <w:rFonts w:cs="Times New Roman"/>
        <w:i w:val="0"/>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68" w15:restartNumberingAfterBreak="0">
    <w:nsid w:val="2E3E4AAC"/>
    <w:multiLevelType w:val="hybridMultilevel"/>
    <w:tmpl w:val="52CE0202"/>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69" w15:restartNumberingAfterBreak="0">
    <w:nsid w:val="302A6517"/>
    <w:multiLevelType w:val="hybridMultilevel"/>
    <w:tmpl w:val="D5D8460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0" w15:restartNumberingAfterBreak="0">
    <w:nsid w:val="323B517A"/>
    <w:multiLevelType w:val="hybridMultilevel"/>
    <w:tmpl w:val="BDD637BC"/>
    <w:lvl w:ilvl="0" w:tplc="04250011">
      <w:start w:val="1"/>
      <w:numFmt w:val="decimal"/>
      <w:lvlText w:val="%1)"/>
      <w:lvlJc w:val="left"/>
      <w:pPr>
        <w:tabs>
          <w:tab w:val="num" w:pos="340"/>
        </w:tabs>
        <w:ind w:left="340" w:hanging="340"/>
      </w:pPr>
      <w:rPr>
        <w:rFonts w:cs="Times New Roman"/>
        <w:i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3C83992"/>
    <w:multiLevelType w:val="hybridMultilevel"/>
    <w:tmpl w:val="BCAC83E6"/>
    <w:lvl w:ilvl="0" w:tplc="B25E68DE">
      <w:start w:val="1"/>
      <w:numFmt w:val="decimal"/>
      <w:lvlText w:val="%1)"/>
      <w:lvlJc w:val="left"/>
      <w:pPr>
        <w:tabs>
          <w:tab w:val="num" w:pos="340"/>
        </w:tabs>
        <w:ind w:left="340" w:hanging="340"/>
      </w:pPr>
      <w:rPr>
        <w:rFonts w:ascii="Times New Roman" w:hAnsi="Times New Roman"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2" w15:restartNumberingAfterBreak="0">
    <w:nsid w:val="360C2530"/>
    <w:multiLevelType w:val="hybridMultilevel"/>
    <w:tmpl w:val="596E5A44"/>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3" w15:restartNumberingAfterBreak="0">
    <w:nsid w:val="39D8483E"/>
    <w:multiLevelType w:val="hybridMultilevel"/>
    <w:tmpl w:val="56E88BF4"/>
    <w:lvl w:ilvl="0" w:tplc="491AE14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AEC3787"/>
    <w:multiLevelType w:val="hybridMultilevel"/>
    <w:tmpl w:val="F57AD31E"/>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5" w15:restartNumberingAfterBreak="0">
    <w:nsid w:val="3B3C1D18"/>
    <w:multiLevelType w:val="hybridMultilevel"/>
    <w:tmpl w:val="0ECCF0A8"/>
    <w:lvl w:ilvl="0" w:tplc="0F48C28C">
      <w:numFmt w:val="bullet"/>
      <w:lvlText w:val="•"/>
      <w:lvlJc w:val="left"/>
      <w:pPr>
        <w:ind w:left="360" w:hanging="360"/>
      </w:pPr>
      <w:rPr>
        <w:rFonts w:ascii="Calibri" w:eastAsia="Times New Roman" w:hAnsi="Calibri" w:cs="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6" w15:restartNumberingAfterBreak="0">
    <w:nsid w:val="3C5664C6"/>
    <w:multiLevelType w:val="hybridMultilevel"/>
    <w:tmpl w:val="A5844B94"/>
    <w:lvl w:ilvl="0" w:tplc="0C8CC3C8">
      <w:start w:val="1"/>
      <w:numFmt w:val="decimal"/>
      <w:lvlText w:val="%1)"/>
      <w:lvlJc w:val="left"/>
      <w:pPr>
        <w:tabs>
          <w:tab w:val="num" w:pos="340"/>
        </w:tabs>
        <w:ind w:left="340" w:hanging="340"/>
      </w:pPr>
      <w:rPr>
        <w:rFonts w:ascii="Calibri" w:hAnsi="Calibri" w:cs="Times New Roman" w:hint="default"/>
        <w:i w:val="0"/>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7" w15:restartNumberingAfterBreak="0">
    <w:nsid w:val="3DA5251D"/>
    <w:multiLevelType w:val="hybridMultilevel"/>
    <w:tmpl w:val="1C449E58"/>
    <w:lvl w:ilvl="0" w:tplc="92CAF556">
      <w:start w:val="1"/>
      <w:numFmt w:val="decimal"/>
      <w:lvlText w:val="%1)"/>
      <w:lvlJc w:val="left"/>
      <w:pPr>
        <w:tabs>
          <w:tab w:val="num" w:pos="340"/>
        </w:tabs>
        <w:ind w:left="340" w:hanging="340"/>
      </w:pPr>
      <w:rPr>
        <w:rFonts w:ascii="Calibri" w:hAnsi="Calibri" w:cs="Times New Roman" w:hint="default"/>
        <w:i w:val="0"/>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8" w15:restartNumberingAfterBreak="0">
    <w:nsid w:val="407C0999"/>
    <w:multiLevelType w:val="hybridMultilevel"/>
    <w:tmpl w:val="FB849F0A"/>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9" w15:restartNumberingAfterBreak="0">
    <w:nsid w:val="40EA0C71"/>
    <w:multiLevelType w:val="hybridMultilevel"/>
    <w:tmpl w:val="19EE163A"/>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80" w15:restartNumberingAfterBreak="0">
    <w:nsid w:val="41B86E35"/>
    <w:multiLevelType w:val="multilevel"/>
    <w:tmpl w:val="CE00816A"/>
    <w:lvl w:ilvl="0">
      <w:start w:val="1"/>
      <w:numFmt w:val="decimal"/>
      <w:lvlText w:val="%1."/>
      <w:lvlJc w:val="left"/>
      <w:pPr>
        <w:ind w:left="360" w:hanging="360"/>
      </w:pPr>
      <w:rPr>
        <w:rFonts w:cs="Times New Roman" w:hint="default"/>
      </w:rPr>
    </w:lvl>
    <w:lvl w:ilvl="1">
      <w:start w:val="3"/>
      <w:numFmt w:val="decimal"/>
      <w:isLgl/>
      <w:lvlText w:val="%1.%2."/>
      <w:lvlJc w:val="left"/>
      <w:pPr>
        <w:tabs>
          <w:tab w:val="num" w:pos="720"/>
        </w:tabs>
        <w:ind w:left="720" w:hanging="72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15:restartNumberingAfterBreak="0">
    <w:nsid w:val="42E9317F"/>
    <w:multiLevelType w:val="multilevel"/>
    <w:tmpl w:val="3904C1FC"/>
    <w:lvl w:ilvl="0">
      <w:start w:val="1"/>
      <w:numFmt w:val="decimal"/>
      <w:lvlText w:val="%1."/>
      <w:lvlJc w:val="left"/>
      <w:pPr>
        <w:ind w:left="360" w:hanging="360"/>
      </w:pPr>
      <w:rPr>
        <w:rFonts w:cs="Times New Roman"/>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2" w15:restartNumberingAfterBreak="0">
    <w:nsid w:val="43874242"/>
    <w:multiLevelType w:val="hybridMultilevel"/>
    <w:tmpl w:val="5952062E"/>
    <w:lvl w:ilvl="0" w:tplc="04250011">
      <w:start w:val="1"/>
      <w:numFmt w:val="decimal"/>
      <w:lvlText w:val="%1)"/>
      <w:lvlJc w:val="left"/>
      <w:pPr>
        <w:tabs>
          <w:tab w:val="num" w:pos="340"/>
        </w:tabs>
        <w:ind w:left="340" w:hanging="340"/>
      </w:pPr>
      <w:rPr>
        <w:rFonts w:cs="Times New Roman" w:hint="default"/>
        <w:b w:val="0"/>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3" w15:restartNumberingAfterBreak="0">
    <w:nsid w:val="448A372D"/>
    <w:multiLevelType w:val="hybridMultilevel"/>
    <w:tmpl w:val="BCAC83E6"/>
    <w:lvl w:ilvl="0" w:tplc="B25E68DE">
      <w:start w:val="1"/>
      <w:numFmt w:val="decimal"/>
      <w:lvlText w:val="%1)"/>
      <w:lvlJc w:val="left"/>
      <w:pPr>
        <w:tabs>
          <w:tab w:val="num" w:pos="340"/>
        </w:tabs>
        <w:ind w:left="340" w:hanging="340"/>
      </w:pPr>
      <w:rPr>
        <w:rFonts w:ascii="Times New Roman" w:hAnsi="Times New Roman"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4" w15:restartNumberingAfterBreak="0">
    <w:nsid w:val="45546636"/>
    <w:multiLevelType w:val="hybridMultilevel"/>
    <w:tmpl w:val="CD329C6C"/>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5" w15:restartNumberingAfterBreak="0">
    <w:nsid w:val="45DA04B0"/>
    <w:multiLevelType w:val="multilevel"/>
    <w:tmpl w:val="5DE0BBF0"/>
    <w:lvl w:ilvl="0">
      <w:start w:val="1"/>
      <w:numFmt w:val="decimal"/>
      <w:lvlText w:val="%1."/>
      <w:lvlJc w:val="left"/>
      <w:pPr>
        <w:tabs>
          <w:tab w:val="num" w:pos="0"/>
        </w:tabs>
        <w:ind w:left="720" w:hanging="360"/>
      </w:pPr>
      <w:rPr>
        <w:rFonts w:hint="default"/>
        <w:b/>
        <w:sz w:val="20"/>
        <w:szCs w:val="20"/>
      </w:rPr>
    </w:lvl>
    <w:lvl w:ilvl="1">
      <w:start w:val="1"/>
      <w:numFmt w:val="decimal"/>
      <w:isLgl/>
      <w:lvlText w:val="%1.%2."/>
      <w:lvlJc w:val="left"/>
      <w:pPr>
        <w:tabs>
          <w:tab w:val="num" w:pos="0"/>
        </w:tabs>
        <w:ind w:left="720" w:hanging="360"/>
      </w:pPr>
      <w:rPr>
        <w:rFonts w:hint="default"/>
        <w:b/>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080" w:hanging="72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440" w:hanging="108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1800" w:hanging="1440"/>
      </w:pPr>
      <w:rPr>
        <w:rFonts w:hint="default"/>
      </w:rPr>
    </w:lvl>
  </w:abstractNum>
  <w:abstractNum w:abstractNumId="86" w15:restartNumberingAfterBreak="0">
    <w:nsid w:val="4C4D5C4B"/>
    <w:multiLevelType w:val="hybridMultilevel"/>
    <w:tmpl w:val="F91C6F5E"/>
    <w:lvl w:ilvl="0" w:tplc="070474C0">
      <w:start w:val="1"/>
      <w:numFmt w:val="decimal"/>
      <w:lvlText w:val="%1)"/>
      <w:lvlJc w:val="left"/>
      <w:pPr>
        <w:tabs>
          <w:tab w:val="num" w:pos="340"/>
        </w:tabs>
        <w:ind w:left="340" w:hanging="340"/>
      </w:pPr>
      <w:rPr>
        <w:rFonts w:ascii="Calibri" w:hAnsi="Calibri" w:cs="Times New Roman" w:hint="default"/>
        <w:i w:val="0"/>
        <w:sz w:val="24"/>
        <w:szCs w:val="24"/>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87" w15:restartNumberingAfterBreak="0">
    <w:nsid w:val="4D4926FF"/>
    <w:multiLevelType w:val="hybridMultilevel"/>
    <w:tmpl w:val="76701DAE"/>
    <w:lvl w:ilvl="0" w:tplc="9B849E40">
      <w:start w:val="1"/>
      <w:numFmt w:val="decimal"/>
      <w:lvlText w:val="%1)"/>
      <w:lvlJc w:val="left"/>
      <w:pPr>
        <w:tabs>
          <w:tab w:val="num" w:pos="360"/>
        </w:tabs>
        <w:ind w:left="360" w:hanging="360"/>
      </w:pPr>
      <w:rPr>
        <w:rFonts w:hint="default"/>
      </w:r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88" w15:restartNumberingAfterBreak="0">
    <w:nsid w:val="50A34CB1"/>
    <w:multiLevelType w:val="multilevel"/>
    <w:tmpl w:val="E6609388"/>
    <w:lvl w:ilvl="0">
      <w:start w:val="1"/>
      <w:numFmt w:val="decimal"/>
      <w:lvlText w:val="%1"/>
      <w:lvlJc w:val="left"/>
      <w:pPr>
        <w:tabs>
          <w:tab w:val="num" w:pos="360"/>
        </w:tabs>
        <w:ind w:left="360" w:hanging="360"/>
      </w:pPr>
      <w:rPr>
        <w:rFonts w:ascii="Calibri" w:eastAsia="Calibri" w:hAnsi="Calibri" w:hint="default"/>
        <w:b w:val="0"/>
        <w:sz w:val="20"/>
      </w:rPr>
    </w:lvl>
    <w:lvl w:ilvl="1">
      <w:start w:val="1"/>
      <w:numFmt w:val="decimal"/>
      <w:lvlText w:val="%1.%2."/>
      <w:lvlJc w:val="left"/>
      <w:pPr>
        <w:tabs>
          <w:tab w:val="num" w:pos="360"/>
        </w:tabs>
        <w:ind w:left="360" w:hanging="360"/>
      </w:pPr>
      <w:rPr>
        <w:rFonts w:ascii="Calibri" w:hAnsi="Calibri" w:hint="default"/>
        <w:b w:val="0"/>
        <w:sz w:val="24"/>
        <w:szCs w:val="24"/>
      </w:rPr>
    </w:lvl>
    <w:lvl w:ilvl="2">
      <w:start w:val="1"/>
      <w:numFmt w:val="decimal"/>
      <w:lvlText w:val="%1.%2.%3"/>
      <w:lvlJc w:val="left"/>
      <w:pPr>
        <w:tabs>
          <w:tab w:val="num" w:pos="720"/>
        </w:tabs>
        <w:ind w:left="720" w:hanging="720"/>
      </w:pPr>
      <w:rPr>
        <w:rFonts w:ascii="Calibri" w:eastAsia="Calibri" w:hAnsi="Calibri" w:hint="default"/>
        <w:b w:val="0"/>
        <w:sz w:val="20"/>
      </w:rPr>
    </w:lvl>
    <w:lvl w:ilvl="3">
      <w:start w:val="1"/>
      <w:numFmt w:val="decimal"/>
      <w:lvlText w:val="%1.%2.%3.%4"/>
      <w:lvlJc w:val="left"/>
      <w:pPr>
        <w:tabs>
          <w:tab w:val="num" w:pos="720"/>
        </w:tabs>
        <w:ind w:left="720" w:hanging="720"/>
      </w:pPr>
      <w:rPr>
        <w:rFonts w:ascii="Calibri" w:eastAsia="Calibri" w:hAnsi="Calibri" w:hint="default"/>
        <w:b w:val="0"/>
        <w:sz w:val="20"/>
      </w:rPr>
    </w:lvl>
    <w:lvl w:ilvl="4">
      <w:start w:val="1"/>
      <w:numFmt w:val="decimal"/>
      <w:lvlText w:val="%1.%2.%3.%4.%5"/>
      <w:lvlJc w:val="left"/>
      <w:pPr>
        <w:tabs>
          <w:tab w:val="num" w:pos="720"/>
        </w:tabs>
        <w:ind w:left="720" w:hanging="720"/>
      </w:pPr>
      <w:rPr>
        <w:rFonts w:ascii="Calibri" w:eastAsia="Calibri" w:hAnsi="Calibri" w:hint="default"/>
        <w:b w:val="0"/>
        <w:sz w:val="20"/>
      </w:rPr>
    </w:lvl>
    <w:lvl w:ilvl="5">
      <w:start w:val="1"/>
      <w:numFmt w:val="decimal"/>
      <w:lvlText w:val="%1.%2.%3.%4.%5.%6"/>
      <w:lvlJc w:val="left"/>
      <w:pPr>
        <w:tabs>
          <w:tab w:val="num" w:pos="1080"/>
        </w:tabs>
        <w:ind w:left="1080" w:hanging="1080"/>
      </w:pPr>
      <w:rPr>
        <w:rFonts w:ascii="Calibri" w:eastAsia="Calibri" w:hAnsi="Calibri" w:hint="default"/>
        <w:b w:val="0"/>
        <w:sz w:val="20"/>
      </w:rPr>
    </w:lvl>
    <w:lvl w:ilvl="6">
      <w:start w:val="1"/>
      <w:numFmt w:val="decimal"/>
      <w:lvlText w:val="%1.%2.%3.%4.%5.%6.%7"/>
      <w:lvlJc w:val="left"/>
      <w:pPr>
        <w:tabs>
          <w:tab w:val="num" w:pos="1080"/>
        </w:tabs>
        <w:ind w:left="1080" w:hanging="1080"/>
      </w:pPr>
      <w:rPr>
        <w:rFonts w:ascii="Calibri" w:eastAsia="Calibri" w:hAnsi="Calibri" w:hint="default"/>
        <w:b w:val="0"/>
        <w:sz w:val="20"/>
      </w:rPr>
    </w:lvl>
    <w:lvl w:ilvl="7">
      <w:start w:val="1"/>
      <w:numFmt w:val="decimal"/>
      <w:lvlText w:val="%1.%2.%3.%4.%5.%6.%7.%8"/>
      <w:lvlJc w:val="left"/>
      <w:pPr>
        <w:tabs>
          <w:tab w:val="num" w:pos="1440"/>
        </w:tabs>
        <w:ind w:left="1440" w:hanging="1440"/>
      </w:pPr>
      <w:rPr>
        <w:rFonts w:ascii="Calibri" w:eastAsia="Calibri" w:hAnsi="Calibri" w:hint="default"/>
        <w:b w:val="0"/>
        <w:sz w:val="20"/>
      </w:rPr>
    </w:lvl>
    <w:lvl w:ilvl="8">
      <w:start w:val="1"/>
      <w:numFmt w:val="decimal"/>
      <w:lvlText w:val="%1.%2.%3.%4.%5.%6.%7.%8.%9"/>
      <w:lvlJc w:val="left"/>
      <w:pPr>
        <w:tabs>
          <w:tab w:val="num" w:pos="1440"/>
        </w:tabs>
        <w:ind w:left="1440" w:hanging="1440"/>
      </w:pPr>
      <w:rPr>
        <w:rFonts w:ascii="Calibri" w:eastAsia="Calibri" w:hAnsi="Calibri" w:hint="default"/>
        <w:b w:val="0"/>
        <w:sz w:val="20"/>
      </w:rPr>
    </w:lvl>
  </w:abstractNum>
  <w:abstractNum w:abstractNumId="89" w15:restartNumberingAfterBreak="0">
    <w:nsid w:val="50A76996"/>
    <w:multiLevelType w:val="hybridMultilevel"/>
    <w:tmpl w:val="F3F2302E"/>
    <w:lvl w:ilvl="0" w:tplc="C17652EC">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0C312C5"/>
    <w:multiLevelType w:val="hybridMultilevel"/>
    <w:tmpl w:val="86284008"/>
    <w:lvl w:ilvl="0" w:tplc="6B9A9180">
      <w:start w:val="1"/>
      <w:numFmt w:val="decimal"/>
      <w:lvlText w:val="%1."/>
      <w:lvlJc w:val="left"/>
      <w:pPr>
        <w:tabs>
          <w:tab w:val="num" w:pos="720"/>
        </w:tabs>
        <w:ind w:left="720" w:hanging="360"/>
      </w:pPr>
      <w:rPr>
        <w:rFonts w:ascii="Calibri" w:hAnsi="Calibri" w:cs="Times New Roman"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1" w15:restartNumberingAfterBreak="0">
    <w:nsid w:val="5523742B"/>
    <w:multiLevelType w:val="multilevel"/>
    <w:tmpl w:val="6EBE0EB0"/>
    <w:lvl w:ilvl="0">
      <w:start w:val="1"/>
      <w:numFmt w:val="decimal"/>
      <w:lvlText w:val="%1."/>
      <w:lvlJc w:val="left"/>
      <w:pPr>
        <w:tabs>
          <w:tab w:val="num" w:pos="0"/>
        </w:tabs>
        <w:ind w:left="720" w:hanging="360"/>
      </w:pPr>
      <w:rPr>
        <w:rFonts w:ascii="Calibri" w:hAnsi="Calibri" w:hint="default"/>
        <w:b/>
        <w:sz w:val="24"/>
        <w:szCs w:val="24"/>
      </w:rPr>
    </w:lvl>
    <w:lvl w:ilvl="1">
      <w:start w:val="1"/>
      <w:numFmt w:val="decimal"/>
      <w:isLgl/>
      <w:lvlText w:val="%1.%2."/>
      <w:lvlJc w:val="left"/>
      <w:pPr>
        <w:tabs>
          <w:tab w:val="num" w:pos="0"/>
        </w:tabs>
        <w:ind w:left="720" w:hanging="360"/>
      </w:pPr>
      <w:rPr>
        <w:rFonts w:hint="default"/>
        <w:b/>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080" w:hanging="72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440" w:hanging="108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1800" w:hanging="1440"/>
      </w:pPr>
      <w:rPr>
        <w:rFonts w:hint="default"/>
      </w:rPr>
    </w:lvl>
  </w:abstractNum>
  <w:abstractNum w:abstractNumId="92" w15:restartNumberingAfterBreak="0">
    <w:nsid w:val="55630EB1"/>
    <w:multiLevelType w:val="hybridMultilevel"/>
    <w:tmpl w:val="A3E88074"/>
    <w:lvl w:ilvl="0" w:tplc="FA1EDD7E">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566A5846"/>
    <w:multiLevelType w:val="hybridMultilevel"/>
    <w:tmpl w:val="9E0CD280"/>
    <w:lvl w:ilvl="0" w:tplc="6978AE20">
      <w:start w:val="1"/>
      <w:numFmt w:val="decimal"/>
      <w:lvlText w:val="%1)"/>
      <w:lvlJc w:val="left"/>
      <w:pPr>
        <w:tabs>
          <w:tab w:val="num" w:pos="340"/>
        </w:tabs>
        <w:ind w:left="340" w:hanging="340"/>
      </w:pPr>
      <w:rPr>
        <w:rFonts w:ascii="Calibri" w:hAnsi="Calibri" w:cs="Times New Roman" w:hint="default"/>
        <w:i w:val="0"/>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4" w15:restartNumberingAfterBreak="0">
    <w:nsid w:val="56C2073A"/>
    <w:multiLevelType w:val="hybridMultilevel"/>
    <w:tmpl w:val="F5D6C328"/>
    <w:lvl w:ilvl="0" w:tplc="C0ECBAD4">
      <w:start w:val="1"/>
      <w:numFmt w:val="decimal"/>
      <w:lvlText w:val="%1)"/>
      <w:lvlJc w:val="left"/>
      <w:pPr>
        <w:tabs>
          <w:tab w:val="num" w:pos="340"/>
        </w:tabs>
        <w:ind w:left="340" w:hanging="340"/>
      </w:pPr>
      <w:rPr>
        <w:rFonts w:ascii="Calibri" w:hAnsi="Calibri" w:cs="Times New Roman" w:hint="default"/>
        <w:i w:val="0"/>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5" w15:restartNumberingAfterBreak="0">
    <w:nsid w:val="59B00FC1"/>
    <w:multiLevelType w:val="hybridMultilevel"/>
    <w:tmpl w:val="2140006A"/>
    <w:lvl w:ilvl="0" w:tplc="933259AC">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B0229A7"/>
    <w:multiLevelType w:val="hybridMultilevel"/>
    <w:tmpl w:val="6E927200"/>
    <w:lvl w:ilvl="0" w:tplc="0000000E">
      <w:start w:val="1"/>
      <w:numFmt w:val="bullet"/>
      <w:lvlText w:val=""/>
      <w:lvlJc w:val="left"/>
      <w:pPr>
        <w:tabs>
          <w:tab w:val="num" w:pos="340"/>
        </w:tabs>
        <w:ind w:left="340" w:hanging="340"/>
      </w:pPr>
      <w:rPr>
        <w:rFonts w:ascii="Symbol" w:hAnsi="Symbol"/>
        <w:b w:val="0"/>
        <w:i w:val="0"/>
        <w:sz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7" w15:restartNumberingAfterBreak="0">
    <w:nsid w:val="5B307D7B"/>
    <w:multiLevelType w:val="hybridMultilevel"/>
    <w:tmpl w:val="8B804E84"/>
    <w:lvl w:ilvl="0" w:tplc="57C6C1DC">
      <w:numFmt w:val="bullet"/>
      <w:lvlText w:val="•"/>
      <w:lvlJc w:val="left"/>
      <w:pPr>
        <w:ind w:left="360" w:hanging="360"/>
      </w:pPr>
      <w:rPr>
        <w:rFonts w:ascii="Calibri" w:eastAsia="Calibri" w:hAnsi="Calibri" w:cs="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8" w15:restartNumberingAfterBreak="0">
    <w:nsid w:val="5CAC7F8B"/>
    <w:multiLevelType w:val="hybridMultilevel"/>
    <w:tmpl w:val="987EA254"/>
    <w:lvl w:ilvl="0" w:tplc="3E5829A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D0E1915"/>
    <w:multiLevelType w:val="hybridMultilevel"/>
    <w:tmpl w:val="BCAC83E6"/>
    <w:lvl w:ilvl="0" w:tplc="B25E68DE">
      <w:start w:val="1"/>
      <w:numFmt w:val="decimal"/>
      <w:lvlText w:val="%1)"/>
      <w:lvlJc w:val="left"/>
      <w:pPr>
        <w:tabs>
          <w:tab w:val="num" w:pos="340"/>
        </w:tabs>
        <w:ind w:left="340" w:hanging="340"/>
      </w:pPr>
      <w:rPr>
        <w:rFonts w:ascii="Times New Roman" w:hAnsi="Times New Roman"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0" w15:restartNumberingAfterBreak="0">
    <w:nsid w:val="5D2058BD"/>
    <w:multiLevelType w:val="hybridMultilevel"/>
    <w:tmpl w:val="1552408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01" w15:restartNumberingAfterBreak="0">
    <w:nsid w:val="5E9A7CA9"/>
    <w:multiLevelType w:val="hybridMultilevel"/>
    <w:tmpl w:val="82CC6A92"/>
    <w:lvl w:ilvl="0" w:tplc="288E31A2">
      <w:start w:val="1"/>
      <w:numFmt w:val="decimal"/>
      <w:lvlText w:val="%1)"/>
      <w:lvlJc w:val="left"/>
      <w:pPr>
        <w:tabs>
          <w:tab w:val="num" w:pos="432"/>
        </w:tabs>
        <w:ind w:left="432" w:hanging="360"/>
      </w:pPr>
      <w:rPr>
        <w:rFonts w:hint="default"/>
      </w:rPr>
    </w:lvl>
    <w:lvl w:ilvl="1" w:tplc="04250019">
      <w:start w:val="1"/>
      <w:numFmt w:val="lowerLetter"/>
      <w:lvlText w:val="%2."/>
      <w:lvlJc w:val="left"/>
      <w:pPr>
        <w:tabs>
          <w:tab w:val="num" w:pos="1152"/>
        </w:tabs>
        <w:ind w:left="1152" w:hanging="360"/>
      </w:pPr>
    </w:lvl>
    <w:lvl w:ilvl="2" w:tplc="0425001B" w:tentative="1">
      <w:start w:val="1"/>
      <w:numFmt w:val="lowerRoman"/>
      <w:lvlText w:val="%3."/>
      <w:lvlJc w:val="right"/>
      <w:pPr>
        <w:tabs>
          <w:tab w:val="num" w:pos="1872"/>
        </w:tabs>
        <w:ind w:left="1872" w:hanging="180"/>
      </w:pPr>
    </w:lvl>
    <w:lvl w:ilvl="3" w:tplc="0425000F" w:tentative="1">
      <w:start w:val="1"/>
      <w:numFmt w:val="decimal"/>
      <w:lvlText w:val="%4."/>
      <w:lvlJc w:val="left"/>
      <w:pPr>
        <w:tabs>
          <w:tab w:val="num" w:pos="2592"/>
        </w:tabs>
        <w:ind w:left="2592" w:hanging="360"/>
      </w:pPr>
    </w:lvl>
    <w:lvl w:ilvl="4" w:tplc="04250019" w:tentative="1">
      <w:start w:val="1"/>
      <w:numFmt w:val="lowerLetter"/>
      <w:lvlText w:val="%5."/>
      <w:lvlJc w:val="left"/>
      <w:pPr>
        <w:tabs>
          <w:tab w:val="num" w:pos="3312"/>
        </w:tabs>
        <w:ind w:left="3312" w:hanging="360"/>
      </w:pPr>
    </w:lvl>
    <w:lvl w:ilvl="5" w:tplc="0425001B" w:tentative="1">
      <w:start w:val="1"/>
      <w:numFmt w:val="lowerRoman"/>
      <w:lvlText w:val="%6."/>
      <w:lvlJc w:val="right"/>
      <w:pPr>
        <w:tabs>
          <w:tab w:val="num" w:pos="4032"/>
        </w:tabs>
        <w:ind w:left="4032" w:hanging="180"/>
      </w:pPr>
    </w:lvl>
    <w:lvl w:ilvl="6" w:tplc="0425000F" w:tentative="1">
      <w:start w:val="1"/>
      <w:numFmt w:val="decimal"/>
      <w:lvlText w:val="%7."/>
      <w:lvlJc w:val="left"/>
      <w:pPr>
        <w:tabs>
          <w:tab w:val="num" w:pos="4752"/>
        </w:tabs>
        <w:ind w:left="4752" w:hanging="360"/>
      </w:pPr>
    </w:lvl>
    <w:lvl w:ilvl="7" w:tplc="04250019" w:tentative="1">
      <w:start w:val="1"/>
      <w:numFmt w:val="lowerLetter"/>
      <w:lvlText w:val="%8."/>
      <w:lvlJc w:val="left"/>
      <w:pPr>
        <w:tabs>
          <w:tab w:val="num" w:pos="5472"/>
        </w:tabs>
        <w:ind w:left="5472" w:hanging="360"/>
      </w:pPr>
    </w:lvl>
    <w:lvl w:ilvl="8" w:tplc="0425001B" w:tentative="1">
      <w:start w:val="1"/>
      <w:numFmt w:val="lowerRoman"/>
      <w:lvlText w:val="%9."/>
      <w:lvlJc w:val="right"/>
      <w:pPr>
        <w:tabs>
          <w:tab w:val="num" w:pos="6192"/>
        </w:tabs>
        <w:ind w:left="6192" w:hanging="180"/>
      </w:pPr>
    </w:lvl>
  </w:abstractNum>
  <w:abstractNum w:abstractNumId="102" w15:restartNumberingAfterBreak="0">
    <w:nsid w:val="5ED31226"/>
    <w:multiLevelType w:val="hybridMultilevel"/>
    <w:tmpl w:val="CDFE0320"/>
    <w:lvl w:ilvl="0" w:tplc="1F88FDA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F6575C1"/>
    <w:multiLevelType w:val="hybridMultilevel"/>
    <w:tmpl w:val="6406CC14"/>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104" w15:restartNumberingAfterBreak="0">
    <w:nsid w:val="66884C53"/>
    <w:multiLevelType w:val="hybridMultilevel"/>
    <w:tmpl w:val="BCAC83E6"/>
    <w:lvl w:ilvl="0" w:tplc="B25E68DE">
      <w:start w:val="1"/>
      <w:numFmt w:val="decimal"/>
      <w:lvlText w:val="%1)"/>
      <w:lvlJc w:val="left"/>
      <w:pPr>
        <w:tabs>
          <w:tab w:val="num" w:pos="340"/>
        </w:tabs>
        <w:ind w:left="340" w:hanging="340"/>
      </w:pPr>
      <w:rPr>
        <w:rFonts w:ascii="Times New Roman" w:hAnsi="Times New Roman"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5" w15:restartNumberingAfterBreak="0">
    <w:nsid w:val="668D7630"/>
    <w:multiLevelType w:val="multilevel"/>
    <w:tmpl w:val="361AFFDA"/>
    <w:lvl w:ilvl="0">
      <w:start w:val="1"/>
      <w:numFmt w:val="decimal"/>
      <w:lvlText w:val="%1)"/>
      <w:lvlJc w:val="left"/>
      <w:pPr>
        <w:tabs>
          <w:tab w:val="num" w:pos="720"/>
        </w:tabs>
        <w:ind w:left="720" w:hanging="360"/>
      </w:pPr>
      <w:rPr>
        <w:rFonts w:ascii="Calibri" w:hAnsi="Calibri"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E068C1"/>
    <w:multiLevelType w:val="hybridMultilevel"/>
    <w:tmpl w:val="B75AA632"/>
    <w:lvl w:ilvl="0" w:tplc="638423F4">
      <w:start w:val="1"/>
      <w:numFmt w:val="decimal"/>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7B25644"/>
    <w:multiLevelType w:val="hybridMultilevel"/>
    <w:tmpl w:val="BDD637BC"/>
    <w:lvl w:ilvl="0" w:tplc="04250011">
      <w:start w:val="1"/>
      <w:numFmt w:val="decimal"/>
      <w:lvlText w:val="%1)"/>
      <w:lvlJc w:val="left"/>
      <w:pPr>
        <w:tabs>
          <w:tab w:val="num" w:pos="340"/>
        </w:tabs>
        <w:ind w:left="340" w:hanging="340"/>
      </w:pPr>
      <w:rPr>
        <w:rFonts w:cs="Times New Roman"/>
        <w:i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8A96427"/>
    <w:multiLevelType w:val="hybridMultilevel"/>
    <w:tmpl w:val="1AC43ABC"/>
    <w:lvl w:ilvl="0" w:tplc="0425000F">
      <w:start w:val="1"/>
      <w:numFmt w:val="decimal"/>
      <w:lvlText w:val="%1."/>
      <w:lvlJc w:val="left"/>
      <w:pPr>
        <w:tabs>
          <w:tab w:val="num" w:pos="720"/>
        </w:tabs>
        <w:ind w:left="720" w:hanging="360"/>
      </w:pPr>
      <w:rPr>
        <w:rFonts w:cs="Times New Roman"/>
      </w:rPr>
    </w:lvl>
    <w:lvl w:ilvl="1" w:tplc="04250001">
      <w:start w:val="1"/>
      <w:numFmt w:val="bullet"/>
      <w:lvlText w:val=""/>
      <w:lvlJc w:val="left"/>
      <w:pPr>
        <w:tabs>
          <w:tab w:val="num" w:pos="1440"/>
        </w:tabs>
        <w:ind w:left="1440" w:hanging="360"/>
      </w:pPr>
      <w:rPr>
        <w:rFonts w:ascii="Symbol" w:hAnsi="Symbol" w:hint="default"/>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09" w15:restartNumberingAfterBreak="0">
    <w:nsid w:val="69B10138"/>
    <w:multiLevelType w:val="multilevel"/>
    <w:tmpl w:val="15748B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6B7F28DF"/>
    <w:multiLevelType w:val="hybridMultilevel"/>
    <w:tmpl w:val="F4B42E1E"/>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1" w15:restartNumberingAfterBreak="0">
    <w:nsid w:val="6BA44A97"/>
    <w:multiLevelType w:val="hybridMultilevel"/>
    <w:tmpl w:val="A99C5C74"/>
    <w:lvl w:ilvl="0" w:tplc="0425000F">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12" w15:restartNumberingAfterBreak="0">
    <w:nsid w:val="6BA73DCA"/>
    <w:multiLevelType w:val="hybridMultilevel"/>
    <w:tmpl w:val="09DA3ED0"/>
    <w:lvl w:ilvl="0" w:tplc="18B8D440">
      <w:start w:val="1"/>
      <w:numFmt w:val="decimal"/>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6BB13903"/>
    <w:multiLevelType w:val="hybridMultilevel"/>
    <w:tmpl w:val="BD1456AE"/>
    <w:lvl w:ilvl="0" w:tplc="D4568D5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D5A7383"/>
    <w:multiLevelType w:val="multilevel"/>
    <w:tmpl w:val="6A861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E962FE8"/>
    <w:multiLevelType w:val="multilevel"/>
    <w:tmpl w:val="2480A23C"/>
    <w:lvl w:ilvl="0">
      <w:start w:val="1"/>
      <w:numFmt w:val="decimal"/>
      <w:lvlText w:val="%1."/>
      <w:lvlJc w:val="left"/>
      <w:pPr>
        <w:ind w:left="720" w:hanging="360"/>
      </w:pPr>
      <w:rPr>
        <w:rFonts w:hint="default"/>
        <w:b/>
      </w:rPr>
    </w:lvl>
    <w:lvl w:ilvl="1">
      <w:start w:val="1"/>
      <w:numFmt w:val="none"/>
      <w:isLgl/>
      <w:lvlText w:val="2.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6" w15:restartNumberingAfterBreak="0">
    <w:nsid w:val="6EE22E06"/>
    <w:multiLevelType w:val="hybridMultilevel"/>
    <w:tmpl w:val="C3F4F10E"/>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7" w15:restartNumberingAfterBreak="0">
    <w:nsid w:val="73F41D86"/>
    <w:multiLevelType w:val="hybridMultilevel"/>
    <w:tmpl w:val="57E099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8" w15:restartNumberingAfterBreak="0">
    <w:nsid w:val="78ED6CE7"/>
    <w:multiLevelType w:val="multilevel"/>
    <w:tmpl w:val="5AD86980"/>
    <w:lvl w:ilvl="0">
      <w:start w:val="1"/>
      <w:numFmt w:val="decimal"/>
      <w:lvlText w:val="%1."/>
      <w:lvlJc w:val="left"/>
      <w:pPr>
        <w:ind w:left="360" w:hanging="360"/>
      </w:pPr>
      <w:rPr>
        <w:rFonts w:cs="Times New Roman" w:hint="default"/>
      </w:rPr>
    </w:lvl>
    <w:lvl w:ilvl="1">
      <w:start w:val="2"/>
      <w:numFmt w:val="decimal"/>
      <w:isLgl/>
      <w:lvlText w:val="%1.%2."/>
      <w:lvlJc w:val="left"/>
      <w:pPr>
        <w:tabs>
          <w:tab w:val="num" w:pos="720"/>
        </w:tabs>
        <w:ind w:left="720" w:hanging="720"/>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9" w15:restartNumberingAfterBreak="0">
    <w:nsid w:val="7A097431"/>
    <w:multiLevelType w:val="hybridMultilevel"/>
    <w:tmpl w:val="BCAC83E6"/>
    <w:lvl w:ilvl="0" w:tplc="B25E68DE">
      <w:start w:val="1"/>
      <w:numFmt w:val="decimal"/>
      <w:lvlText w:val="%1)"/>
      <w:lvlJc w:val="left"/>
      <w:pPr>
        <w:tabs>
          <w:tab w:val="num" w:pos="340"/>
        </w:tabs>
        <w:ind w:left="340" w:hanging="340"/>
      </w:pPr>
      <w:rPr>
        <w:rFonts w:ascii="Times New Roman" w:hAnsi="Times New Roman"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0" w15:restartNumberingAfterBreak="0">
    <w:nsid w:val="7B327E8D"/>
    <w:multiLevelType w:val="hybridMultilevel"/>
    <w:tmpl w:val="BDD637BC"/>
    <w:lvl w:ilvl="0" w:tplc="04250011">
      <w:start w:val="1"/>
      <w:numFmt w:val="decimal"/>
      <w:lvlText w:val="%1)"/>
      <w:lvlJc w:val="left"/>
      <w:pPr>
        <w:tabs>
          <w:tab w:val="num" w:pos="340"/>
        </w:tabs>
        <w:ind w:left="340" w:hanging="340"/>
      </w:pPr>
      <w:rPr>
        <w:rFonts w:cs="Times New Roman"/>
        <w:i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DCB39A1"/>
    <w:multiLevelType w:val="hybridMultilevel"/>
    <w:tmpl w:val="60867968"/>
    <w:lvl w:ilvl="0" w:tplc="9B849E40">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09"/>
  </w:num>
  <w:num w:numId="4">
    <w:abstractNumId w:val="24"/>
  </w:num>
  <w:num w:numId="5">
    <w:abstractNumId w:val="69"/>
  </w:num>
  <w:num w:numId="6">
    <w:abstractNumId w:val="24"/>
    <w:lvlOverride w:ilvl="0"/>
  </w:num>
  <w:num w:numId="7">
    <w:abstractNumId w:val="16"/>
    <w:lvlOverride w:ilvl="0"/>
  </w:num>
  <w:num w:numId="8">
    <w:abstractNumId w:val="15"/>
  </w:num>
  <w:num w:numId="9">
    <w:abstractNumId w:val="75"/>
  </w:num>
  <w:num w:numId="10">
    <w:abstractNumId w:val="62"/>
  </w:num>
  <w:num w:numId="11">
    <w:abstractNumId w:val="97"/>
  </w:num>
  <w:num w:numId="12">
    <w:abstractNumId w:val="18"/>
  </w:num>
  <w:num w:numId="13">
    <w:abstractNumId w:val="59"/>
  </w:num>
  <w:num w:numId="14">
    <w:abstractNumId w:val="9"/>
  </w:num>
  <w:num w:numId="15">
    <w:abstractNumId w:val="12"/>
  </w:num>
  <w:num w:numId="16">
    <w:abstractNumId w:val="4"/>
  </w:num>
  <w:num w:numId="17">
    <w:abstractNumId w:val="8"/>
  </w:num>
  <w:num w:numId="18">
    <w:abstractNumId w:val="11"/>
  </w:num>
  <w:num w:numId="19">
    <w:abstractNumId w:val="14"/>
  </w:num>
  <w:num w:numId="20">
    <w:abstractNumId w:val="96"/>
  </w:num>
  <w:num w:numId="21">
    <w:abstractNumId w:val="30"/>
  </w:num>
  <w:num w:numId="22">
    <w:abstractNumId w:val="10"/>
  </w:num>
  <w:num w:numId="23">
    <w:abstractNumId w:val="20"/>
  </w:num>
  <w:num w:numId="24">
    <w:abstractNumId w:val="13"/>
  </w:num>
  <w:num w:numId="25">
    <w:abstractNumId w:val="19"/>
  </w:num>
  <w:num w:numId="26">
    <w:abstractNumId w:val="23"/>
  </w:num>
  <w:num w:numId="27">
    <w:abstractNumId w:val="25"/>
  </w:num>
  <w:num w:numId="28">
    <w:abstractNumId w:val="26"/>
  </w:num>
  <w:num w:numId="29">
    <w:abstractNumId w:val="27"/>
  </w:num>
  <w:num w:numId="30">
    <w:abstractNumId w:val="28"/>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102"/>
  </w:num>
  <w:num w:numId="42">
    <w:abstractNumId w:val="92"/>
  </w:num>
  <w:num w:numId="43">
    <w:abstractNumId w:val="98"/>
  </w:num>
  <w:num w:numId="44">
    <w:abstractNumId w:val="73"/>
  </w:num>
  <w:num w:numId="45">
    <w:abstractNumId w:val="106"/>
  </w:num>
  <w:num w:numId="46">
    <w:abstractNumId w:val="49"/>
  </w:num>
  <w:num w:numId="47">
    <w:abstractNumId w:val="112"/>
  </w:num>
  <w:num w:numId="48">
    <w:abstractNumId w:val="95"/>
  </w:num>
  <w:num w:numId="49">
    <w:abstractNumId w:val="56"/>
  </w:num>
  <w:num w:numId="50">
    <w:abstractNumId w:val="113"/>
  </w:num>
  <w:num w:numId="51">
    <w:abstractNumId w:val="89"/>
  </w:num>
  <w:num w:numId="52">
    <w:abstractNumId w:val="84"/>
  </w:num>
  <w:num w:numId="53">
    <w:abstractNumId w:val="5"/>
  </w:num>
  <w:num w:numId="54">
    <w:abstractNumId w:val="6"/>
  </w:num>
  <w:num w:numId="55">
    <w:abstractNumId w:val="7"/>
  </w:num>
  <w:num w:numId="56">
    <w:abstractNumId w:val="17"/>
  </w:num>
  <w:num w:numId="57">
    <w:abstractNumId w:val="21"/>
  </w:num>
  <w:num w:numId="58">
    <w:abstractNumId w:val="22"/>
  </w:num>
  <w:num w:numId="59">
    <w:abstractNumId w:val="40"/>
  </w:num>
  <w:num w:numId="60">
    <w:abstractNumId w:val="41"/>
  </w:num>
  <w:num w:numId="61">
    <w:abstractNumId w:val="42"/>
  </w:num>
  <w:num w:numId="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7"/>
    <w:lvlOverride w:ilvl="0">
      <w:startOverride w:val="1"/>
    </w:lvlOverride>
    <w:lvlOverride w:ilvl="1"/>
    <w:lvlOverride w:ilvl="2"/>
    <w:lvlOverride w:ilvl="3"/>
    <w:lvlOverride w:ilvl="4"/>
    <w:lvlOverride w:ilvl="5"/>
    <w:lvlOverride w:ilvl="6"/>
    <w:lvlOverride w:ilvl="7"/>
    <w:lvlOverride w:ilvl="8"/>
  </w:num>
  <w:num w:numId="64">
    <w:abstractNumId w:val="120"/>
    <w:lvlOverride w:ilvl="0">
      <w:startOverride w:val="1"/>
    </w:lvlOverride>
    <w:lvlOverride w:ilvl="1"/>
    <w:lvlOverride w:ilvl="2"/>
    <w:lvlOverride w:ilvl="3"/>
    <w:lvlOverride w:ilvl="4"/>
    <w:lvlOverride w:ilvl="5"/>
    <w:lvlOverride w:ilvl="6"/>
    <w:lvlOverride w:ilvl="7"/>
    <w:lvlOverride w:ilvl="8"/>
  </w:num>
  <w:num w:numId="65">
    <w:abstractNumId w:val="70"/>
    <w:lvlOverride w:ilvl="0">
      <w:startOverride w:val="1"/>
    </w:lvlOverride>
    <w:lvlOverride w:ilvl="1"/>
    <w:lvlOverride w:ilvl="2"/>
    <w:lvlOverride w:ilvl="3"/>
    <w:lvlOverride w:ilvl="4"/>
    <w:lvlOverride w:ilvl="5"/>
    <w:lvlOverride w:ilvl="6"/>
    <w:lvlOverride w:ilvl="7"/>
    <w:lvlOverride w:ilvl="8"/>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6"/>
  </w:num>
  <w:num w:numId="71">
    <w:abstractNumId w:val="51"/>
  </w:num>
  <w:num w:numId="72">
    <w:abstractNumId w:val="111"/>
  </w:num>
  <w:num w:numId="73">
    <w:abstractNumId w:val="99"/>
  </w:num>
  <w:num w:numId="74">
    <w:abstractNumId w:val="80"/>
  </w:num>
  <w:num w:numId="75">
    <w:abstractNumId w:val="48"/>
  </w:num>
  <w:num w:numId="76">
    <w:abstractNumId w:val="104"/>
  </w:num>
  <w:num w:numId="77">
    <w:abstractNumId w:val="119"/>
  </w:num>
  <w:num w:numId="78">
    <w:abstractNumId w:val="66"/>
  </w:num>
  <w:num w:numId="79">
    <w:abstractNumId w:val="71"/>
  </w:num>
  <w:num w:numId="80">
    <w:abstractNumId w:val="81"/>
  </w:num>
  <w:num w:numId="81">
    <w:abstractNumId w:val="83"/>
  </w:num>
  <w:num w:numId="82">
    <w:abstractNumId w:val="118"/>
  </w:num>
  <w:num w:numId="83">
    <w:abstractNumId w:val="82"/>
  </w:num>
  <w:num w:numId="84">
    <w:abstractNumId w:val="54"/>
  </w:num>
  <w:num w:numId="85">
    <w:abstractNumId w:val="88"/>
  </w:num>
  <w:num w:numId="86">
    <w:abstractNumId w:val="10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7"/>
  </w:num>
  <w:num w:numId="8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num>
  <w:num w:numId="91">
    <w:abstractNumId w:val="65"/>
  </w:num>
  <w:num w:numId="92">
    <w:abstractNumId w:val="114"/>
  </w:num>
  <w:num w:numId="93">
    <w:abstractNumId w:val="58"/>
  </w:num>
  <w:num w:numId="94">
    <w:abstractNumId w:val="105"/>
  </w:num>
  <w:num w:numId="95">
    <w:abstractNumId w:val="101"/>
  </w:num>
  <w:num w:numId="96">
    <w:abstractNumId w:val="61"/>
  </w:num>
  <w:num w:numId="97">
    <w:abstractNumId w:val="115"/>
  </w:num>
  <w:num w:numId="98">
    <w:abstractNumId w:val="85"/>
  </w:num>
  <w:num w:numId="99">
    <w:abstractNumId w:val="45"/>
  </w:num>
  <w:num w:numId="100">
    <w:abstractNumId w:val="91"/>
  </w:num>
  <w:num w:numId="101">
    <w:abstractNumId w:val="60"/>
  </w:num>
  <w:num w:numId="102">
    <w:abstractNumId w:val="47"/>
  </w:num>
  <w:num w:numId="103">
    <w:abstractNumId w:val="52"/>
  </w:num>
  <w:num w:numId="104">
    <w:abstractNumId w:val="63"/>
  </w:num>
  <w:num w:numId="105">
    <w:abstractNumId w:val="44"/>
  </w:num>
  <w:num w:numId="106">
    <w:abstractNumId w:val="64"/>
  </w:num>
  <w:num w:numId="107">
    <w:abstractNumId w:val="116"/>
  </w:num>
  <w:num w:numId="108">
    <w:abstractNumId w:val="87"/>
  </w:num>
  <w:num w:numId="109">
    <w:abstractNumId w:val="121"/>
  </w:num>
  <w:num w:numId="110">
    <w:abstractNumId w:val="46"/>
  </w:num>
  <w:num w:numId="111">
    <w:abstractNumId w:val="78"/>
  </w:num>
  <w:num w:numId="112">
    <w:abstractNumId w:val="72"/>
  </w:num>
  <w:num w:numId="113">
    <w:abstractNumId w:val="74"/>
  </w:num>
  <w:num w:numId="114">
    <w:abstractNumId w:val="110"/>
  </w:num>
  <w:num w:numId="115">
    <w:abstractNumId w:val="90"/>
  </w:num>
  <w:num w:numId="116">
    <w:abstractNumId w:val="55"/>
  </w:num>
  <w:num w:numId="117">
    <w:abstractNumId w:val="53"/>
  </w:num>
  <w:num w:numId="118">
    <w:abstractNumId w:val="76"/>
  </w:num>
  <w:num w:numId="119">
    <w:abstractNumId w:val="93"/>
  </w:num>
  <w:num w:numId="120">
    <w:abstractNumId w:val="94"/>
  </w:num>
  <w:num w:numId="121">
    <w:abstractNumId w:val="77"/>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7F"/>
    <w:rsid w:val="00003A26"/>
    <w:rsid w:val="00006C9B"/>
    <w:rsid w:val="000137A0"/>
    <w:rsid w:val="000257A9"/>
    <w:rsid w:val="0002651B"/>
    <w:rsid w:val="00031777"/>
    <w:rsid w:val="00035167"/>
    <w:rsid w:val="0003590C"/>
    <w:rsid w:val="00043298"/>
    <w:rsid w:val="000476E5"/>
    <w:rsid w:val="00050C9A"/>
    <w:rsid w:val="00053740"/>
    <w:rsid w:val="00073747"/>
    <w:rsid w:val="00074248"/>
    <w:rsid w:val="000A6F4F"/>
    <w:rsid w:val="000E0534"/>
    <w:rsid w:val="000F2D8D"/>
    <w:rsid w:val="000F52B2"/>
    <w:rsid w:val="001036ED"/>
    <w:rsid w:val="00103A0A"/>
    <w:rsid w:val="00123AFE"/>
    <w:rsid w:val="00123EEF"/>
    <w:rsid w:val="001314C8"/>
    <w:rsid w:val="0013374F"/>
    <w:rsid w:val="001369D6"/>
    <w:rsid w:val="0015617F"/>
    <w:rsid w:val="00161351"/>
    <w:rsid w:val="001669D9"/>
    <w:rsid w:val="00166D3E"/>
    <w:rsid w:val="0017735B"/>
    <w:rsid w:val="001856AA"/>
    <w:rsid w:val="00187EC2"/>
    <w:rsid w:val="0019097E"/>
    <w:rsid w:val="0019125E"/>
    <w:rsid w:val="001919AC"/>
    <w:rsid w:val="0019440A"/>
    <w:rsid w:val="001974B3"/>
    <w:rsid w:val="00197EBE"/>
    <w:rsid w:val="001B560F"/>
    <w:rsid w:val="001C51DB"/>
    <w:rsid w:val="00205631"/>
    <w:rsid w:val="00211149"/>
    <w:rsid w:val="0021285E"/>
    <w:rsid w:val="002218EB"/>
    <w:rsid w:val="00223B6D"/>
    <w:rsid w:val="002423A3"/>
    <w:rsid w:val="00243F0C"/>
    <w:rsid w:val="00265A83"/>
    <w:rsid w:val="00265ED7"/>
    <w:rsid w:val="00270F86"/>
    <w:rsid w:val="002752B7"/>
    <w:rsid w:val="00276EB8"/>
    <w:rsid w:val="00286964"/>
    <w:rsid w:val="002911CB"/>
    <w:rsid w:val="002933DD"/>
    <w:rsid w:val="002A02B3"/>
    <w:rsid w:val="002A56B2"/>
    <w:rsid w:val="002A6F08"/>
    <w:rsid w:val="002C1B8A"/>
    <w:rsid w:val="002C499B"/>
    <w:rsid w:val="002C5128"/>
    <w:rsid w:val="002D7429"/>
    <w:rsid w:val="002D7BFF"/>
    <w:rsid w:val="002E4E74"/>
    <w:rsid w:val="002E4F53"/>
    <w:rsid w:val="002E78F6"/>
    <w:rsid w:val="00302B4B"/>
    <w:rsid w:val="003143B6"/>
    <w:rsid w:val="0031732C"/>
    <w:rsid w:val="00322515"/>
    <w:rsid w:val="00325F09"/>
    <w:rsid w:val="003307F0"/>
    <w:rsid w:val="00333AF8"/>
    <w:rsid w:val="003401AF"/>
    <w:rsid w:val="0034653A"/>
    <w:rsid w:val="00350968"/>
    <w:rsid w:val="00357EDE"/>
    <w:rsid w:val="00360165"/>
    <w:rsid w:val="00361CF1"/>
    <w:rsid w:val="00365CE4"/>
    <w:rsid w:val="003671DC"/>
    <w:rsid w:val="0037140C"/>
    <w:rsid w:val="00372BD5"/>
    <w:rsid w:val="00373034"/>
    <w:rsid w:val="00376DF4"/>
    <w:rsid w:val="00395331"/>
    <w:rsid w:val="003A041E"/>
    <w:rsid w:val="003B47E3"/>
    <w:rsid w:val="003B4F8D"/>
    <w:rsid w:val="003B7C80"/>
    <w:rsid w:val="003C3258"/>
    <w:rsid w:val="003C4020"/>
    <w:rsid w:val="003C55DC"/>
    <w:rsid w:val="003C7013"/>
    <w:rsid w:val="003D39A9"/>
    <w:rsid w:val="003F4C32"/>
    <w:rsid w:val="003F65FC"/>
    <w:rsid w:val="003F7206"/>
    <w:rsid w:val="003F7F92"/>
    <w:rsid w:val="00404DBE"/>
    <w:rsid w:val="00411686"/>
    <w:rsid w:val="004145BF"/>
    <w:rsid w:val="00417228"/>
    <w:rsid w:val="00421644"/>
    <w:rsid w:val="00424002"/>
    <w:rsid w:val="004241A9"/>
    <w:rsid w:val="00450A51"/>
    <w:rsid w:val="004515B1"/>
    <w:rsid w:val="00451781"/>
    <w:rsid w:val="00453B74"/>
    <w:rsid w:val="00461B7F"/>
    <w:rsid w:val="0046331C"/>
    <w:rsid w:val="00473C38"/>
    <w:rsid w:val="00474F30"/>
    <w:rsid w:val="00475827"/>
    <w:rsid w:val="0047617A"/>
    <w:rsid w:val="004764A2"/>
    <w:rsid w:val="00481722"/>
    <w:rsid w:val="0048521C"/>
    <w:rsid w:val="00485A72"/>
    <w:rsid w:val="0048632B"/>
    <w:rsid w:val="0049194E"/>
    <w:rsid w:val="00491999"/>
    <w:rsid w:val="004959A8"/>
    <w:rsid w:val="00495F5C"/>
    <w:rsid w:val="004A6A49"/>
    <w:rsid w:val="004B309E"/>
    <w:rsid w:val="004C468B"/>
    <w:rsid w:val="004C69CD"/>
    <w:rsid w:val="004D4693"/>
    <w:rsid w:val="004E46B7"/>
    <w:rsid w:val="004F0A03"/>
    <w:rsid w:val="004F5A46"/>
    <w:rsid w:val="0050709C"/>
    <w:rsid w:val="005079AF"/>
    <w:rsid w:val="005140C7"/>
    <w:rsid w:val="00514DB5"/>
    <w:rsid w:val="00516AD2"/>
    <w:rsid w:val="00523B8A"/>
    <w:rsid w:val="00525A63"/>
    <w:rsid w:val="00533785"/>
    <w:rsid w:val="005360E8"/>
    <w:rsid w:val="00537730"/>
    <w:rsid w:val="00547A1C"/>
    <w:rsid w:val="00547BE6"/>
    <w:rsid w:val="00550C38"/>
    <w:rsid w:val="00555CE7"/>
    <w:rsid w:val="00562AF4"/>
    <w:rsid w:val="00563163"/>
    <w:rsid w:val="00565752"/>
    <w:rsid w:val="005675C2"/>
    <w:rsid w:val="00571FF5"/>
    <w:rsid w:val="005748DA"/>
    <w:rsid w:val="005755AA"/>
    <w:rsid w:val="005767EA"/>
    <w:rsid w:val="00580555"/>
    <w:rsid w:val="00586D08"/>
    <w:rsid w:val="00586E81"/>
    <w:rsid w:val="005914D3"/>
    <w:rsid w:val="005A1179"/>
    <w:rsid w:val="005A4147"/>
    <w:rsid w:val="005A5E2A"/>
    <w:rsid w:val="005A7416"/>
    <w:rsid w:val="005B1894"/>
    <w:rsid w:val="005B22FB"/>
    <w:rsid w:val="005C4C22"/>
    <w:rsid w:val="005F309C"/>
    <w:rsid w:val="005F71D2"/>
    <w:rsid w:val="005F7AB7"/>
    <w:rsid w:val="006033CD"/>
    <w:rsid w:val="00613F55"/>
    <w:rsid w:val="00626851"/>
    <w:rsid w:val="0063389B"/>
    <w:rsid w:val="00640968"/>
    <w:rsid w:val="00641F19"/>
    <w:rsid w:val="006553B1"/>
    <w:rsid w:val="0065775D"/>
    <w:rsid w:val="0066160C"/>
    <w:rsid w:val="00661C5C"/>
    <w:rsid w:val="00664AA9"/>
    <w:rsid w:val="006739F5"/>
    <w:rsid w:val="006778A4"/>
    <w:rsid w:val="00681AE7"/>
    <w:rsid w:val="006A799F"/>
    <w:rsid w:val="006B4414"/>
    <w:rsid w:val="006C399F"/>
    <w:rsid w:val="006C60BF"/>
    <w:rsid w:val="006D332E"/>
    <w:rsid w:val="006D5D1D"/>
    <w:rsid w:val="007035E8"/>
    <w:rsid w:val="00703632"/>
    <w:rsid w:val="007046E3"/>
    <w:rsid w:val="007124EE"/>
    <w:rsid w:val="00712500"/>
    <w:rsid w:val="00716009"/>
    <w:rsid w:val="007402ED"/>
    <w:rsid w:val="00741051"/>
    <w:rsid w:val="00745211"/>
    <w:rsid w:val="0075465E"/>
    <w:rsid w:val="00760F13"/>
    <w:rsid w:val="007811AB"/>
    <w:rsid w:val="00784621"/>
    <w:rsid w:val="00794EEC"/>
    <w:rsid w:val="007963BF"/>
    <w:rsid w:val="007A4B97"/>
    <w:rsid w:val="007A5B9F"/>
    <w:rsid w:val="007B431E"/>
    <w:rsid w:val="007D020D"/>
    <w:rsid w:val="007E2F8F"/>
    <w:rsid w:val="007F2A55"/>
    <w:rsid w:val="008002E9"/>
    <w:rsid w:val="00801AEC"/>
    <w:rsid w:val="00815AA4"/>
    <w:rsid w:val="00840243"/>
    <w:rsid w:val="00855050"/>
    <w:rsid w:val="00855EEA"/>
    <w:rsid w:val="00857BB8"/>
    <w:rsid w:val="00861B99"/>
    <w:rsid w:val="0086367B"/>
    <w:rsid w:val="00866AFE"/>
    <w:rsid w:val="008706B5"/>
    <w:rsid w:val="008724ED"/>
    <w:rsid w:val="008739A5"/>
    <w:rsid w:val="00881745"/>
    <w:rsid w:val="00882D27"/>
    <w:rsid w:val="00883F27"/>
    <w:rsid w:val="0088711C"/>
    <w:rsid w:val="008876A8"/>
    <w:rsid w:val="00890AE0"/>
    <w:rsid w:val="00892C65"/>
    <w:rsid w:val="008A09D2"/>
    <w:rsid w:val="008A2875"/>
    <w:rsid w:val="008B0923"/>
    <w:rsid w:val="008B0E35"/>
    <w:rsid w:val="008D12A2"/>
    <w:rsid w:val="008D3048"/>
    <w:rsid w:val="008D3D85"/>
    <w:rsid w:val="008F0C0A"/>
    <w:rsid w:val="009147B1"/>
    <w:rsid w:val="0092498D"/>
    <w:rsid w:val="00934E40"/>
    <w:rsid w:val="00947546"/>
    <w:rsid w:val="00950EE6"/>
    <w:rsid w:val="009531DF"/>
    <w:rsid w:val="00954478"/>
    <w:rsid w:val="00956541"/>
    <w:rsid w:val="00962494"/>
    <w:rsid w:val="00971842"/>
    <w:rsid w:val="00972D9D"/>
    <w:rsid w:val="009749E0"/>
    <w:rsid w:val="0097542C"/>
    <w:rsid w:val="00994BEF"/>
    <w:rsid w:val="009A7C06"/>
    <w:rsid w:val="009B0184"/>
    <w:rsid w:val="009B4E41"/>
    <w:rsid w:val="009C0641"/>
    <w:rsid w:val="009C1877"/>
    <w:rsid w:val="009C632E"/>
    <w:rsid w:val="009C713C"/>
    <w:rsid w:val="009D45CD"/>
    <w:rsid w:val="009D7B52"/>
    <w:rsid w:val="009E4B0C"/>
    <w:rsid w:val="009E67A5"/>
    <w:rsid w:val="009E7DA1"/>
    <w:rsid w:val="00A01723"/>
    <w:rsid w:val="00A074E0"/>
    <w:rsid w:val="00A14318"/>
    <w:rsid w:val="00A260EC"/>
    <w:rsid w:val="00A3512E"/>
    <w:rsid w:val="00A370CF"/>
    <w:rsid w:val="00A40556"/>
    <w:rsid w:val="00A43786"/>
    <w:rsid w:val="00A5042C"/>
    <w:rsid w:val="00A53201"/>
    <w:rsid w:val="00A662E6"/>
    <w:rsid w:val="00A82113"/>
    <w:rsid w:val="00A83D7C"/>
    <w:rsid w:val="00A90B22"/>
    <w:rsid w:val="00AA67B8"/>
    <w:rsid w:val="00AB09C5"/>
    <w:rsid w:val="00AC1D6D"/>
    <w:rsid w:val="00AD0339"/>
    <w:rsid w:val="00AD4682"/>
    <w:rsid w:val="00AD69BC"/>
    <w:rsid w:val="00AD7FEF"/>
    <w:rsid w:val="00AE4D4C"/>
    <w:rsid w:val="00AF2051"/>
    <w:rsid w:val="00B04460"/>
    <w:rsid w:val="00B07C5C"/>
    <w:rsid w:val="00B1055D"/>
    <w:rsid w:val="00B231D4"/>
    <w:rsid w:val="00B23C7C"/>
    <w:rsid w:val="00B437A3"/>
    <w:rsid w:val="00B54335"/>
    <w:rsid w:val="00B57649"/>
    <w:rsid w:val="00B6562B"/>
    <w:rsid w:val="00B65BE2"/>
    <w:rsid w:val="00B73C83"/>
    <w:rsid w:val="00B74536"/>
    <w:rsid w:val="00B80EFF"/>
    <w:rsid w:val="00B83397"/>
    <w:rsid w:val="00B93F92"/>
    <w:rsid w:val="00B950C1"/>
    <w:rsid w:val="00B95FBC"/>
    <w:rsid w:val="00B97162"/>
    <w:rsid w:val="00BA4061"/>
    <w:rsid w:val="00BB32ED"/>
    <w:rsid w:val="00BC29D3"/>
    <w:rsid w:val="00BD01D7"/>
    <w:rsid w:val="00BD40ED"/>
    <w:rsid w:val="00BF2DEC"/>
    <w:rsid w:val="00C00064"/>
    <w:rsid w:val="00C007C1"/>
    <w:rsid w:val="00C017B9"/>
    <w:rsid w:val="00C04FFB"/>
    <w:rsid w:val="00C1480E"/>
    <w:rsid w:val="00C24884"/>
    <w:rsid w:val="00C400B1"/>
    <w:rsid w:val="00C40A3C"/>
    <w:rsid w:val="00C413C1"/>
    <w:rsid w:val="00C726C9"/>
    <w:rsid w:val="00C75337"/>
    <w:rsid w:val="00C758A3"/>
    <w:rsid w:val="00C778FF"/>
    <w:rsid w:val="00C80D1C"/>
    <w:rsid w:val="00C85B31"/>
    <w:rsid w:val="00C85F7D"/>
    <w:rsid w:val="00C87BD9"/>
    <w:rsid w:val="00CA5E21"/>
    <w:rsid w:val="00CA779D"/>
    <w:rsid w:val="00CC3709"/>
    <w:rsid w:val="00CC4386"/>
    <w:rsid w:val="00CD361E"/>
    <w:rsid w:val="00CD4817"/>
    <w:rsid w:val="00CD66A8"/>
    <w:rsid w:val="00CE3B41"/>
    <w:rsid w:val="00CE750B"/>
    <w:rsid w:val="00CF17D1"/>
    <w:rsid w:val="00CF3087"/>
    <w:rsid w:val="00CF4563"/>
    <w:rsid w:val="00CF7DEE"/>
    <w:rsid w:val="00D0038B"/>
    <w:rsid w:val="00D046AD"/>
    <w:rsid w:val="00D12727"/>
    <w:rsid w:val="00D12F2C"/>
    <w:rsid w:val="00D13315"/>
    <w:rsid w:val="00D14611"/>
    <w:rsid w:val="00D175FF"/>
    <w:rsid w:val="00D2189D"/>
    <w:rsid w:val="00D22AE2"/>
    <w:rsid w:val="00D2393C"/>
    <w:rsid w:val="00D36B69"/>
    <w:rsid w:val="00D473D7"/>
    <w:rsid w:val="00D56304"/>
    <w:rsid w:val="00D640D6"/>
    <w:rsid w:val="00D675BF"/>
    <w:rsid w:val="00D72828"/>
    <w:rsid w:val="00D74FD2"/>
    <w:rsid w:val="00D93F3E"/>
    <w:rsid w:val="00D94566"/>
    <w:rsid w:val="00DA00DD"/>
    <w:rsid w:val="00DA43A3"/>
    <w:rsid w:val="00DB6DD1"/>
    <w:rsid w:val="00DD2A7C"/>
    <w:rsid w:val="00DD79E1"/>
    <w:rsid w:val="00DE094D"/>
    <w:rsid w:val="00DE17CF"/>
    <w:rsid w:val="00DF7FC9"/>
    <w:rsid w:val="00E045F4"/>
    <w:rsid w:val="00E07403"/>
    <w:rsid w:val="00E11C0A"/>
    <w:rsid w:val="00E11FB1"/>
    <w:rsid w:val="00E211D7"/>
    <w:rsid w:val="00E357C2"/>
    <w:rsid w:val="00E37650"/>
    <w:rsid w:val="00E3782C"/>
    <w:rsid w:val="00E3783D"/>
    <w:rsid w:val="00E676C4"/>
    <w:rsid w:val="00E751F2"/>
    <w:rsid w:val="00E77E3C"/>
    <w:rsid w:val="00E81FE8"/>
    <w:rsid w:val="00E83F31"/>
    <w:rsid w:val="00E862C5"/>
    <w:rsid w:val="00E86694"/>
    <w:rsid w:val="00E92D86"/>
    <w:rsid w:val="00E95663"/>
    <w:rsid w:val="00E97900"/>
    <w:rsid w:val="00EC0941"/>
    <w:rsid w:val="00EE4633"/>
    <w:rsid w:val="00F010C4"/>
    <w:rsid w:val="00F075E5"/>
    <w:rsid w:val="00F35B70"/>
    <w:rsid w:val="00F364AB"/>
    <w:rsid w:val="00F433D0"/>
    <w:rsid w:val="00F52D54"/>
    <w:rsid w:val="00F565FD"/>
    <w:rsid w:val="00F56D0B"/>
    <w:rsid w:val="00F56F63"/>
    <w:rsid w:val="00F5704B"/>
    <w:rsid w:val="00F628D6"/>
    <w:rsid w:val="00F647EC"/>
    <w:rsid w:val="00F67444"/>
    <w:rsid w:val="00F71A02"/>
    <w:rsid w:val="00F72048"/>
    <w:rsid w:val="00F75734"/>
    <w:rsid w:val="00F91BE4"/>
    <w:rsid w:val="00F96FF4"/>
    <w:rsid w:val="00FA3D9F"/>
    <w:rsid w:val="00FA7272"/>
    <w:rsid w:val="00FA7D5A"/>
    <w:rsid w:val="00FB45B1"/>
    <w:rsid w:val="00FB46C9"/>
    <w:rsid w:val="00FD1719"/>
    <w:rsid w:val="00FD445B"/>
    <w:rsid w:val="00FF232D"/>
    <w:rsid w:val="00FF2B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6F131F7-386E-48CF-81B8-A0965607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B4414"/>
    <w:pPr>
      <w:widowControl w:val="0"/>
      <w:autoSpaceDE w:val="0"/>
      <w:autoSpaceDN w:val="0"/>
      <w:adjustRightInd w:val="0"/>
    </w:pPr>
    <w:rPr>
      <w:sz w:val="24"/>
      <w:szCs w:val="24"/>
    </w:rPr>
  </w:style>
  <w:style w:type="paragraph" w:styleId="Pealkiri1">
    <w:name w:val="heading 1"/>
    <w:basedOn w:val="Normaallaad"/>
    <w:next w:val="Normaallaad"/>
    <w:link w:val="Pealkiri1Mrk"/>
    <w:qFormat/>
    <w:rsid w:val="00AD7FEF"/>
    <w:pPr>
      <w:keepNext/>
      <w:widowControl/>
      <w:autoSpaceDE/>
      <w:autoSpaceDN/>
      <w:adjustRightInd/>
      <w:spacing w:before="240" w:after="60"/>
      <w:outlineLvl w:val="0"/>
    </w:pPr>
    <w:rPr>
      <w:rFonts w:ascii="Arial" w:hAnsi="Arial" w:cs="Arial"/>
      <w:b/>
      <w:bCs/>
      <w:kern w:val="32"/>
      <w:sz w:val="32"/>
      <w:szCs w:val="32"/>
    </w:rPr>
  </w:style>
  <w:style w:type="paragraph" w:styleId="Pealkiri6">
    <w:name w:val="heading 6"/>
    <w:basedOn w:val="Normaallaad"/>
    <w:next w:val="Normaallaad"/>
    <w:link w:val="Pealkiri6Mrk"/>
    <w:qFormat/>
    <w:rsid w:val="00BC29D3"/>
    <w:pPr>
      <w:spacing w:before="240" w:after="60"/>
      <w:outlineLvl w:val="5"/>
    </w:pPr>
    <w:rPr>
      <w:b/>
      <w:bCs/>
      <w:sz w:val="22"/>
      <w:szCs w:val="22"/>
    </w:rPr>
  </w:style>
  <w:style w:type="character" w:default="1" w:styleId="Liguvaikefont">
    <w:name w:val="Default Paragraph Font"/>
  </w:style>
  <w:style w:type="table" w:default="1" w:styleId="Normaaltabel">
    <w:name w:val="Normal Table"/>
    <w:semiHidden/>
    <w:tblPr>
      <w:tblInd w:w="0" w:type="dxa"/>
      <w:tblCellMar>
        <w:top w:w="0" w:type="dxa"/>
        <w:left w:w="108" w:type="dxa"/>
        <w:bottom w:w="0" w:type="dxa"/>
        <w:right w:w="108" w:type="dxa"/>
      </w:tblCellMar>
    </w:tblPr>
  </w:style>
  <w:style w:type="numbering" w:default="1" w:styleId="Loendita">
    <w:name w:val="No List"/>
    <w:uiPriority w:val="99"/>
    <w:semiHidden/>
  </w:style>
  <w:style w:type="paragraph" w:customStyle="1" w:styleId="Style1">
    <w:name w:val="Style1"/>
    <w:basedOn w:val="Normaallaad"/>
  </w:style>
  <w:style w:type="paragraph" w:customStyle="1" w:styleId="Style2">
    <w:name w:val="Style2"/>
    <w:basedOn w:val="Normaallaad"/>
  </w:style>
  <w:style w:type="paragraph" w:customStyle="1" w:styleId="Style3">
    <w:name w:val="Style3"/>
    <w:basedOn w:val="Normaallaad"/>
  </w:style>
  <w:style w:type="paragraph" w:customStyle="1" w:styleId="Style4">
    <w:name w:val="Style4"/>
    <w:basedOn w:val="Normaallaad"/>
  </w:style>
  <w:style w:type="paragraph" w:customStyle="1" w:styleId="Style5">
    <w:name w:val="Style5"/>
    <w:basedOn w:val="Normaallaad"/>
  </w:style>
  <w:style w:type="paragraph" w:customStyle="1" w:styleId="Style6">
    <w:name w:val="Style6"/>
    <w:basedOn w:val="Normaallaad"/>
  </w:style>
  <w:style w:type="paragraph" w:customStyle="1" w:styleId="Style7">
    <w:name w:val="Style7"/>
    <w:basedOn w:val="Normaallaad"/>
  </w:style>
  <w:style w:type="paragraph" w:customStyle="1" w:styleId="Style8">
    <w:name w:val="Style8"/>
    <w:basedOn w:val="Normaallaad"/>
  </w:style>
  <w:style w:type="paragraph" w:customStyle="1" w:styleId="Style9">
    <w:name w:val="Style9"/>
    <w:basedOn w:val="Normaallaad"/>
  </w:style>
  <w:style w:type="paragraph" w:customStyle="1" w:styleId="Style10">
    <w:name w:val="Style10"/>
    <w:basedOn w:val="Normaallaad"/>
  </w:style>
  <w:style w:type="paragraph" w:customStyle="1" w:styleId="Style11">
    <w:name w:val="Style11"/>
    <w:basedOn w:val="Normaallaad"/>
  </w:style>
  <w:style w:type="paragraph" w:customStyle="1" w:styleId="Style12">
    <w:name w:val="Style12"/>
    <w:basedOn w:val="Normaallaad"/>
  </w:style>
  <w:style w:type="paragraph" w:customStyle="1" w:styleId="Style13">
    <w:name w:val="Style13"/>
    <w:basedOn w:val="Normaallaad"/>
  </w:style>
  <w:style w:type="paragraph" w:customStyle="1" w:styleId="Style14">
    <w:name w:val="Style14"/>
    <w:basedOn w:val="Normaallaad"/>
  </w:style>
  <w:style w:type="paragraph" w:customStyle="1" w:styleId="Style15">
    <w:name w:val="Style15"/>
    <w:basedOn w:val="Normaallaad"/>
  </w:style>
  <w:style w:type="paragraph" w:customStyle="1" w:styleId="Style16">
    <w:name w:val="Style16"/>
    <w:basedOn w:val="Normaallaad"/>
  </w:style>
  <w:style w:type="paragraph" w:customStyle="1" w:styleId="Style17">
    <w:name w:val="Style17"/>
    <w:basedOn w:val="Normaallaad"/>
  </w:style>
  <w:style w:type="paragraph" w:customStyle="1" w:styleId="Style18">
    <w:name w:val="Style18"/>
    <w:basedOn w:val="Normaallaad"/>
  </w:style>
  <w:style w:type="paragraph" w:customStyle="1" w:styleId="Style19">
    <w:name w:val="Style19"/>
    <w:basedOn w:val="Normaallaad"/>
  </w:style>
  <w:style w:type="paragraph" w:customStyle="1" w:styleId="Style20">
    <w:name w:val="Style20"/>
    <w:basedOn w:val="Normaallaad"/>
  </w:style>
  <w:style w:type="paragraph" w:customStyle="1" w:styleId="Style21">
    <w:name w:val="Style21"/>
    <w:basedOn w:val="Normaallaad"/>
  </w:style>
  <w:style w:type="paragraph" w:customStyle="1" w:styleId="Style22">
    <w:name w:val="Style22"/>
    <w:basedOn w:val="Normaallaad"/>
  </w:style>
  <w:style w:type="paragraph" w:customStyle="1" w:styleId="Style23">
    <w:name w:val="Style23"/>
    <w:basedOn w:val="Normaallaad"/>
  </w:style>
  <w:style w:type="paragraph" w:customStyle="1" w:styleId="Style24">
    <w:name w:val="Style24"/>
    <w:basedOn w:val="Normaallaad"/>
  </w:style>
  <w:style w:type="paragraph" w:customStyle="1" w:styleId="Style25">
    <w:name w:val="Style25"/>
    <w:basedOn w:val="Normaallaad"/>
  </w:style>
  <w:style w:type="paragraph" w:customStyle="1" w:styleId="Style26">
    <w:name w:val="Style26"/>
    <w:basedOn w:val="Normaallaad"/>
  </w:style>
  <w:style w:type="paragraph" w:customStyle="1" w:styleId="Style27">
    <w:name w:val="Style27"/>
    <w:basedOn w:val="Normaallaad"/>
  </w:style>
  <w:style w:type="paragraph" w:customStyle="1" w:styleId="Style28">
    <w:name w:val="Style28"/>
    <w:basedOn w:val="Normaallaad"/>
  </w:style>
  <w:style w:type="paragraph" w:customStyle="1" w:styleId="Style29">
    <w:name w:val="Style29"/>
    <w:basedOn w:val="Normaallaad"/>
  </w:style>
  <w:style w:type="paragraph" w:customStyle="1" w:styleId="Style30">
    <w:name w:val="Style30"/>
    <w:basedOn w:val="Normaallaad"/>
  </w:style>
  <w:style w:type="paragraph" w:customStyle="1" w:styleId="Style31">
    <w:name w:val="Style31"/>
    <w:basedOn w:val="Normaallaad"/>
  </w:style>
  <w:style w:type="paragraph" w:customStyle="1" w:styleId="Style32">
    <w:name w:val="Style32"/>
    <w:basedOn w:val="Normaallaad"/>
  </w:style>
  <w:style w:type="paragraph" w:customStyle="1" w:styleId="Style33">
    <w:name w:val="Style33"/>
    <w:basedOn w:val="Normaallaad"/>
  </w:style>
  <w:style w:type="paragraph" w:customStyle="1" w:styleId="Style34">
    <w:name w:val="Style34"/>
    <w:basedOn w:val="Normaallaad"/>
  </w:style>
  <w:style w:type="paragraph" w:customStyle="1" w:styleId="Style35">
    <w:name w:val="Style35"/>
    <w:basedOn w:val="Normaallaad"/>
  </w:style>
  <w:style w:type="paragraph" w:customStyle="1" w:styleId="Style36">
    <w:name w:val="Style36"/>
    <w:basedOn w:val="Normaallaad"/>
  </w:style>
  <w:style w:type="paragraph" w:customStyle="1" w:styleId="Style37">
    <w:name w:val="Style37"/>
    <w:basedOn w:val="Normaallaad"/>
  </w:style>
  <w:style w:type="paragraph" w:customStyle="1" w:styleId="Style38">
    <w:name w:val="Style38"/>
    <w:basedOn w:val="Normaallaad"/>
  </w:style>
  <w:style w:type="paragraph" w:customStyle="1" w:styleId="Style39">
    <w:name w:val="Style39"/>
    <w:basedOn w:val="Normaallaad"/>
  </w:style>
  <w:style w:type="paragraph" w:customStyle="1" w:styleId="Style40">
    <w:name w:val="Style40"/>
    <w:basedOn w:val="Normaallaad"/>
  </w:style>
  <w:style w:type="paragraph" w:customStyle="1" w:styleId="Style41">
    <w:name w:val="Style41"/>
    <w:basedOn w:val="Normaallaad"/>
  </w:style>
  <w:style w:type="paragraph" w:customStyle="1" w:styleId="Style42">
    <w:name w:val="Style42"/>
    <w:basedOn w:val="Normaallaad"/>
  </w:style>
  <w:style w:type="paragraph" w:customStyle="1" w:styleId="Style43">
    <w:name w:val="Style43"/>
    <w:basedOn w:val="Normaallaad"/>
  </w:style>
  <w:style w:type="paragraph" w:customStyle="1" w:styleId="Style44">
    <w:name w:val="Style44"/>
    <w:basedOn w:val="Normaallaad"/>
  </w:style>
  <w:style w:type="paragraph" w:customStyle="1" w:styleId="Style45">
    <w:name w:val="Style45"/>
    <w:basedOn w:val="Normaallaad"/>
  </w:style>
  <w:style w:type="paragraph" w:customStyle="1" w:styleId="Style46">
    <w:name w:val="Style46"/>
    <w:basedOn w:val="Normaallaad"/>
  </w:style>
  <w:style w:type="paragraph" w:customStyle="1" w:styleId="Style47">
    <w:name w:val="Style47"/>
    <w:basedOn w:val="Normaallaad"/>
  </w:style>
  <w:style w:type="paragraph" w:customStyle="1" w:styleId="Style48">
    <w:name w:val="Style48"/>
    <w:basedOn w:val="Normaallaad"/>
  </w:style>
  <w:style w:type="paragraph" w:customStyle="1" w:styleId="Style49">
    <w:name w:val="Style49"/>
    <w:basedOn w:val="Normaallaad"/>
  </w:style>
  <w:style w:type="paragraph" w:customStyle="1" w:styleId="Style50">
    <w:name w:val="Style50"/>
    <w:basedOn w:val="Normaallaad"/>
  </w:style>
  <w:style w:type="paragraph" w:customStyle="1" w:styleId="Style51">
    <w:name w:val="Style51"/>
    <w:basedOn w:val="Normaallaad"/>
  </w:style>
  <w:style w:type="paragraph" w:customStyle="1" w:styleId="Style52">
    <w:name w:val="Style52"/>
    <w:basedOn w:val="Normaallaad"/>
  </w:style>
  <w:style w:type="paragraph" w:customStyle="1" w:styleId="Style53">
    <w:name w:val="Style53"/>
    <w:basedOn w:val="Normaallaad"/>
  </w:style>
  <w:style w:type="paragraph" w:customStyle="1" w:styleId="Style54">
    <w:name w:val="Style54"/>
    <w:basedOn w:val="Normaallaad"/>
  </w:style>
  <w:style w:type="paragraph" w:customStyle="1" w:styleId="Style55">
    <w:name w:val="Style55"/>
    <w:basedOn w:val="Normaallaad"/>
  </w:style>
  <w:style w:type="paragraph" w:customStyle="1" w:styleId="Style56">
    <w:name w:val="Style56"/>
    <w:basedOn w:val="Normaallaad"/>
  </w:style>
  <w:style w:type="paragraph" w:customStyle="1" w:styleId="Style57">
    <w:name w:val="Style57"/>
    <w:basedOn w:val="Normaallaad"/>
  </w:style>
  <w:style w:type="paragraph" w:customStyle="1" w:styleId="Style58">
    <w:name w:val="Style58"/>
    <w:basedOn w:val="Normaallaad"/>
  </w:style>
  <w:style w:type="paragraph" w:customStyle="1" w:styleId="Style59">
    <w:name w:val="Style59"/>
    <w:basedOn w:val="Normaallaad"/>
  </w:style>
  <w:style w:type="character" w:customStyle="1" w:styleId="FontStyle61">
    <w:name w:val="Font Style61"/>
    <w:rPr>
      <w:rFonts w:ascii="Consolas" w:hAnsi="Consolas" w:cs="Consolas"/>
      <w:color w:val="000000"/>
      <w:spacing w:val="-20"/>
      <w:sz w:val="22"/>
      <w:szCs w:val="22"/>
    </w:rPr>
  </w:style>
  <w:style w:type="character" w:customStyle="1" w:styleId="FontStyle62">
    <w:name w:val="Font Style62"/>
    <w:rPr>
      <w:rFonts w:ascii="Times New Roman" w:hAnsi="Times New Roman" w:cs="Times New Roman"/>
      <w:i/>
      <w:iCs/>
      <w:color w:val="000000"/>
      <w:sz w:val="22"/>
      <w:szCs w:val="22"/>
    </w:rPr>
  </w:style>
  <w:style w:type="character" w:customStyle="1" w:styleId="FontStyle63">
    <w:name w:val="Font Style63"/>
    <w:rPr>
      <w:rFonts w:ascii="Times New Roman" w:hAnsi="Times New Roman" w:cs="Times New Roman"/>
      <w:b/>
      <w:bCs/>
      <w:i/>
      <w:iCs/>
      <w:color w:val="000000"/>
      <w:spacing w:val="20"/>
      <w:sz w:val="22"/>
      <w:szCs w:val="22"/>
    </w:rPr>
  </w:style>
  <w:style w:type="character" w:customStyle="1" w:styleId="FontStyle64">
    <w:name w:val="Font Style64"/>
    <w:rPr>
      <w:rFonts w:ascii="Times New Roman" w:hAnsi="Times New Roman" w:cs="Times New Roman"/>
      <w:b/>
      <w:bCs/>
      <w:i/>
      <w:iCs/>
      <w:color w:val="000000"/>
      <w:sz w:val="22"/>
      <w:szCs w:val="22"/>
    </w:rPr>
  </w:style>
  <w:style w:type="character" w:customStyle="1" w:styleId="FontStyle65">
    <w:name w:val="Font Style65"/>
    <w:rPr>
      <w:rFonts w:ascii="Times New Roman" w:hAnsi="Times New Roman" w:cs="Times New Roman"/>
      <w:i/>
      <w:iCs/>
      <w:color w:val="000000"/>
      <w:sz w:val="22"/>
      <w:szCs w:val="22"/>
    </w:rPr>
  </w:style>
  <w:style w:type="character" w:customStyle="1" w:styleId="FontStyle66">
    <w:name w:val="Font Style66"/>
    <w:rPr>
      <w:rFonts w:ascii="Times New Roman" w:hAnsi="Times New Roman" w:cs="Times New Roman"/>
      <w:i/>
      <w:iCs/>
      <w:color w:val="000000"/>
      <w:sz w:val="22"/>
      <w:szCs w:val="22"/>
    </w:rPr>
  </w:style>
  <w:style w:type="character" w:customStyle="1" w:styleId="FontStyle67">
    <w:name w:val="Font Style67"/>
    <w:rPr>
      <w:rFonts w:ascii="Times New Roman" w:hAnsi="Times New Roman" w:cs="Times New Roman"/>
      <w:color w:val="000000"/>
      <w:sz w:val="22"/>
      <w:szCs w:val="22"/>
    </w:rPr>
  </w:style>
  <w:style w:type="character" w:customStyle="1" w:styleId="FontStyle68">
    <w:name w:val="Font Style68"/>
    <w:rPr>
      <w:rFonts w:ascii="Times New Roman" w:hAnsi="Times New Roman" w:cs="Times New Roman"/>
      <w:color w:val="000000"/>
      <w:sz w:val="22"/>
      <w:szCs w:val="22"/>
    </w:rPr>
  </w:style>
  <w:style w:type="character" w:customStyle="1" w:styleId="FontStyle69">
    <w:name w:val="Font Style69"/>
    <w:rPr>
      <w:rFonts w:ascii="Times New Roman" w:hAnsi="Times New Roman" w:cs="Times New Roman"/>
      <w:b/>
      <w:bCs/>
      <w:color w:val="000000"/>
      <w:sz w:val="22"/>
      <w:szCs w:val="22"/>
    </w:rPr>
  </w:style>
  <w:style w:type="character" w:customStyle="1" w:styleId="FontStyle70">
    <w:name w:val="Font Style70"/>
    <w:rPr>
      <w:rFonts w:ascii="Times New Roman" w:hAnsi="Times New Roman" w:cs="Times New Roman"/>
      <w:color w:val="000000"/>
      <w:spacing w:val="-10"/>
      <w:sz w:val="22"/>
      <w:szCs w:val="22"/>
    </w:rPr>
  </w:style>
  <w:style w:type="character" w:customStyle="1" w:styleId="FontStyle71">
    <w:name w:val="Font Style71"/>
    <w:rPr>
      <w:rFonts w:ascii="Times New Roman" w:hAnsi="Times New Roman" w:cs="Times New Roman"/>
      <w:color w:val="000000"/>
      <w:spacing w:val="20"/>
      <w:sz w:val="18"/>
      <w:szCs w:val="18"/>
    </w:rPr>
  </w:style>
  <w:style w:type="character" w:customStyle="1" w:styleId="FontStyle72">
    <w:name w:val="Font Style72"/>
    <w:rPr>
      <w:rFonts w:ascii="Times New Roman" w:hAnsi="Times New Roman" w:cs="Times New Roman"/>
      <w:i/>
      <w:iCs/>
      <w:color w:val="000000"/>
      <w:sz w:val="22"/>
      <w:szCs w:val="22"/>
    </w:rPr>
  </w:style>
  <w:style w:type="character" w:customStyle="1" w:styleId="FontStyle73">
    <w:name w:val="Font Style73"/>
    <w:rPr>
      <w:rFonts w:ascii="Times New Roman" w:hAnsi="Times New Roman" w:cs="Times New Roman"/>
      <w:i/>
      <w:iCs/>
      <w:color w:val="000000"/>
      <w:sz w:val="22"/>
      <w:szCs w:val="22"/>
    </w:rPr>
  </w:style>
  <w:style w:type="character" w:customStyle="1" w:styleId="FontStyle74">
    <w:name w:val="Font Style74"/>
    <w:rPr>
      <w:rFonts w:ascii="Book Antiqua" w:hAnsi="Book Antiqua" w:cs="Book Antiqua"/>
      <w:i/>
      <w:iCs/>
      <w:color w:val="000000"/>
      <w:sz w:val="28"/>
      <w:szCs w:val="28"/>
    </w:rPr>
  </w:style>
  <w:style w:type="character" w:customStyle="1" w:styleId="FontStyle75">
    <w:name w:val="Font Style75"/>
    <w:rPr>
      <w:rFonts w:ascii="Consolas" w:hAnsi="Consolas" w:cs="Consolas"/>
      <w:i/>
      <w:iCs/>
      <w:color w:val="000000"/>
      <w:sz w:val="44"/>
      <w:szCs w:val="44"/>
    </w:rPr>
  </w:style>
  <w:style w:type="character" w:customStyle="1" w:styleId="FontStyle76">
    <w:name w:val="Font Style76"/>
    <w:rPr>
      <w:rFonts w:ascii="Times New Roman" w:hAnsi="Times New Roman" w:cs="Times New Roman"/>
      <w:color w:val="000000"/>
      <w:sz w:val="14"/>
      <w:szCs w:val="14"/>
    </w:rPr>
  </w:style>
  <w:style w:type="character" w:customStyle="1" w:styleId="FontStyle77">
    <w:name w:val="Font Style77"/>
    <w:rPr>
      <w:rFonts w:ascii="Times New Roman" w:hAnsi="Times New Roman" w:cs="Times New Roman"/>
      <w:color w:val="000000"/>
      <w:sz w:val="14"/>
      <w:szCs w:val="14"/>
    </w:rPr>
  </w:style>
  <w:style w:type="character" w:styleId="Hperlink">
    <w:name w:val="Hyperlink"/>
    <w:rPr>
      <w:rFonts w:cs="Times New Roman"/>
      <w:color w:val="000080"/>
      <w:u w:val="single"/>
    </w:rPr>
  </w:style>
  <w:style w:type="paragraph" w:styleId="Jalus">
    <w:name w:val="footer"/>
    <w:basedOn w:val="Normaallaad"/>
    <w:link w:val="JalusMrk"/>
    <w:rsid w:val="005748DA"/>
    <w:pPr>
      <w:tabs>
        <w:tab w:val="center" w:pos="4536"/>
        <w:tab w:val="right" w:pos="9072"/>
      </w:tabs>
    </w:pPr>
  </w:style>
  <w:style w:type="character" w:styleId="Lehekljenumber">
    <w:name w:val="page number"/>
    <w:basedOn w:val="Liguvaikefont"/>
    <w:rsid w:val="005748DA"/>
  </w:style>
  <w:style w:type="character" w:customStyle="1" w:styleId="FontStyle19">
    <w:name w:val="Font Style19"/>
    <w:rsid w:val="00CE750B"/>
    <w:rPr>
      <w:rFonts w:ascii="Times New Roman" w:hAnsi="Times New Roman" w:cs="Times New Roman"/>
      <w:color w:val="000000"/>
      <w:sz w:val="22"/>
      <w:szCs w:val="22"/>
    </w:rPr>
  </w:style>
  <w:style w:type="table" w:styleId="Kontuurtabel">
    <w:name w:val="Table Grid"/>
    <w:basedOn w:val="Normaaltabel"/>
    <w:rsid w:val="00CE750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C80D1C"/>
    <w:rPr>
      <w:rFonts w:ascii="Times New Roman" w:hAnsi="Times New Roman" w:cs="Times New Roman"/>
      <w:b/>
      <w:bCs/>
      <w:color w:val="000000"/>
      <w:sz w:val="22"/>
      <w:szCs w:val="22"/>
    </w:rPr>
  </w:style>
  <w:style w:type="character" w:customStyle="1" w:styleId="FontStyle16">
    <w:name w:val="Font Style16"/>
    <w:rsid w:val="00C80D1C"/>
    <w:rPr>
      <w:rFonts w:ascii="Times New Roman" w:hAnsi="Times New Roman" w:cs="Times New Roman"/>
      <w:color w:val="000000"/>
      <w:spacing w:val="-10"/>
      <w:sz w:val="22"/>
      <w:szCs w:val="22"/>
    </w:rPr>
  </w:style>
  <w:style w:type="character" w:customStyle="1" w:styleId="FontStyle17">
    <w:name w:val="Font Style17"/>
    <w:rsid w:val="00C80D1C"/>
    <w:rPr>
      <w:rFonts w:ascii="Times New Roman" w:hAnsi="Times New Roman" w:cs="Times New Roman"/>
      <w:i/>
      <w:iCs/>
      <w:color w:val="000000"/>
      <w:sz w:val="22"/>
      <w:szCs w:val="22"/>
    </w:rPr>
  </w:style>
  <w:style w:type="character" w:customStyle="1" w:styleId="FontStyle58">
    <w:name w:val="Font Style58"/>
    <w:rsid w:val="00AE4D4C"/>
    <w:rPr>
      <w:rFonts w:ascii="Times New Roman" w:hAnsi="Times New Roman" w:cs="Times New Roman"/>
      <w:i/>
      <w:iCs/>
      <w:color w:val="000000"/>
      <w:sz w:val="22"/>
      <w:szCs w:val="22"/>
    </w:rPr>
  </w:style>
  <w:style w:type="character" w:customStyle="1" w:styleId="FontStyle59">
    <w:name w:val="Font Style59"/>
    <w:rsid w:val="00AE4D4C"/>
    <w:rPr>
      <w:rFonts w:ascii="Times New Roman" w:hAnsi="Times New Roman" w:cs="Times New Roman"/>
      <w:color w:val="000000"/>
      <w:sz w:val="22"/>
      <w:szCs w:val="22"/>
    </w:rPr>
  </w:style>
  <w:style w:type="character" w:customStyle="1" w:styleId="FontStyle44">
    <w:name w:val="Font Style44"/>
    <w:rsid w:val="00AE4D4C"/>
    <w:rPr>
      <w:rFonts w:ascii="Times New Roman" w:hAnsi="Times New Roman" w:cs="Times New Roman"/>
      <w:color w:val="000000"/>
      <w:sz w:val="22"/>
      <w:szCs w:val="22"/>
    </w:rPr>
  </w:style>
  <w:style w:type="character" w:customStyle="1" w:styleId="FontStyle36">
    <w:name w:val="Font Style36"/>
    <w:rsid w:val="00D93F3E"/>
    <w:rPr>
      <w:rFonts w:ascii="Times New Roman" w:hAnsi="Times New Roman" w:cs="Times New Roman"/>
      <w:b/>
      <w:bCs/>
      <w:color w:val="000000"/>
      <w:sz w:val="26"/>
      <w:szCs w:val="26"/>
    </w:rPr>
  </w:style>
  <w:style w:type="character" w:customStyle="1" w:styleId="FontStyle37">
    <w:name w:val="Font Style37"/>
    <w:rsid w:val="00D93F3E"/>
    <w:rPr>
      <w:rFonts w:ascii="Times New Roman" w:hAnsi="Times New Roman" w:cs="Times New Roman"/>
      <w:i/>
      <w:iCs/>
      <w:color w:val="000000"/>
      <w:sz w:val="22"/>
      <w:szCs w:val="22"/>
    </w:rPr>
  </w:style>
  <w:style w:type="character" w:customStyle="1" w:styleId="FontStyle38">
    <w:name w:val="Font Style38"/>
    <w:rsid w:val="00D93F3E"/>
    <w:rPr>
      <w:rFonts w:ascii="Times New Roman" w:hAnsi="Times New Roman" w:cs="Times New Roman"/>
      <w:color w:val="000000"/>
      <w:sz w:val="22"/>
      <w:szCs w:val="22"/>
    </w:rPr>
  </w:style>
  <w:style w:type="character" w:customStyle="1" w:styleId="FontStyle39">
    <w:name w:val="Font Style39"/>
    <w:rsid w:val="00D93F3E"/>
    <w:rPr>
      <w:rFonts w:ascii="Times New Roman" w:hAnsi="Times New Roman" w:cs="Times New Roman"/>
      <w:b/>
      <w:bCs/>
      <w:color w:val="000000"/>
      <w:sz w:val="22"/>
      <w:szCs w:val="22"/>
    </w:rPr>
  </w:style>
  <w:style w:type="paragraph" w:styleId="Normaallaadveeb">
    <w:name w:val="Normal (Web)"/>
    <w:basedOn w:val="Normaallaad"/>
    <w:rsid w:val="00AD7FEF"/>
    <w:pPr>
      <w:widowControl/>
      <w:autoSpaceDE/>
      <w:autoSpaceDN/>
      <w:adjustRightInd/>
      <w:spacing w:before="240" w:after="100" w:afterAutospacing="1"/>
    </w:pPr>
  </w:style>
  <w:style w:type="paragraph" w:customStyle="1" w:styleId="vv1">
    <w:name w:val="vv1"/>
    <w:basedOn w:val="Normaallaad"/>
    <w:rsid w:val="00AD7FEF"/>
    <w:pPr>
      <w:widowControl/>
      <w:autoSpaceDE/>
      <w:autoSpaceDN/>
      <w:adjustRightInd/>
      <w:spacing w:before="60" w:after="60" w:line="285" w:lineRule="atLeast"/>
      <w:ind w:left="60" w:right="60"/>
      <w:jc w:val="center"/>
    </w:pPr>
    <w:rPr>
      <w:rFonts w:ascii="Helvetica" w:hAnsi="Helvetica" w:cs="Helvetica"/>
      <w:b/>
      <w:bCs/>
      <w:color w:val="333333"/>
      <w:sz w:val="21"/>
      <w:szCs w:val="21"/>
    </w:rPr>
  </w:style>
  <w:style w:type="paragraph" w:styleId="Pis">
    <w:name w:val="header"/>
    <w:basedOn w:val="Normaallaad"/>
    <w:link w:val="PisMrk"/>
    <w:rsid w:val="00AD7FEF"/>
    <w:pPr>
      <w:widowControl/>
      <w:tabs>
        <w:tab w:val="center" w:pos="4536"/>
        <w:tab w:val="right" w:pos="9072"/>
      </w:tabs>
      <w:autoSpaceDE/>
      <w:autoSpaceDN/>
      <w:adjustRightInd/>
    </w:pPr>
  </w:style>
  <w:style w:type="character" w:customStyle="1" w:styleId="FontStyle27">
    <w:name w:val="Font Style27"/>
    <w:rsid w:val="00AD7FEF"/>
    <w:rPr>
      <w:rFonts w:ascii="Times New Roman" w:hAnsi="Times New Roman" w:cs="Times New Roman"/>
      <w:color w:val="000000"/>
      <w:sz w:val="22"/>
      <w:szCs w:val="22"/>
    </w:rPr>
  </w:style>
  <w:style w:type="character" w:customStyle="1" w:styleId="FontStyle28">
    <w:name w:val="Font Style28"/>
    <w:rsid w:val="00AD7FEF"/>
    <w:rPr>
      <w:rFonts w:ascii="Times New Roman" w:hAnsi="Times New Roman" w:cs="Times New Roman"/>
      <w:b/>
      <w:bCs/>
      <w:color w:val="000000"/>
      <w:sz w:val="26"/>
      <w:szCs w:val="26"/>
    </w:rPr>
  </w:style>
  <w:style w:type="character" w:customStyle="1" w:styleId="FontStyle30">
    <w:name w:val="Font Style30"/>
    <w:rsid w:val="00AD7FEF"/>
    <w:rPr>
      <w:rFonts w:ascii="Times New Roman" w:hAnsi="Times New Roman" w:cs="Times New Roman"/>
      <w:color w:val="000000"/>
      <w:sz w:val="22"/>
      <w:szCs w:val="22"/>
    </w:rPr>
  </w:style>
  <w:style w:type="character" w:customStyle="1" w:styleId="FontStyle40">
    <w:name w:val="Font Style40"/>
    <w:rsid w:val="00AD7FEF"/>
    <w:rPr>
      <w:rFonts w:ascii="Times New Roman" w:hAnsi="Times New Roman" w:cs="Times New Roman"/>
      <w:color w:val="000000"/>
      <w:sz w:val="22"/>
      <w:szCs w:val="22"/>
    </w:rPr>
  </w:style>
  <w:style w:type="character" w:customStyle="1" w:styleId="FontStyle41">
    <w:name w:val="Font Style41"/>
    <w:rsid w:val="00AD7FEF"/>
    <w:rPr>
      <w:rFonts w:ascii="Times New Roman" w:hAnsi="Times New Roman" w:cs="Times New Roman"/>
      <w:b/>
      <w:bCs/>
      <w:color w:val="000000"/>
      <w:sz w:val="26"/>
      <w:szCs w:val="26"/>
    </w:rPr>
  </w:style>
  <w:style w:type="character" w:customStyle="1" w:styleId="FontStyle12">
    <w:name w:val="Font Style12"/>
    <w:rsid w:val="00AD7FEF"/>
    <w:rPr>
      <w:rFonts w:ascii="Times New Roman" w:hAnsi="Times New Roman" w:cs="Times New Roman"/>
      <w:b/>
      <w:bCs/>
      <w:color w:val="000000"/>
      <w:sz w:val="28"/>
      <w:szCs w:val="28"/>
    </w:rPr>
  </w:style>
  <w:style w:type="character" w:customStyle="1" w:styleId="FontStyle11">
    <w:name w:val="Font Style11"/>
    <w:rsid w:val="00AD7FEF"/>
    <w:rPr>
      <w:rFonts w:ascii="Times New Roman" w:hAnsi="Times New Roman" w:cs="Times New Roman"/>
      <w:b/>
      <w:bCs/>
      <w:color w:val="000000"/>
      <w:sz w:val="28"/>
      <w:szCs w:val="28"/>
    </w:rPr>
  </w:style>
  <w:style w:type="character" w:customStyle="1" w:styleId="Pealkiri1Mrk">
    <w:name w:val="Pealkiri 1 Märk"/>
    <w:link w:val="Pealkiri1"/>
    <w:rsid w:val="00AD7FEF"/>
    <w:rPr>
      <w:rFonts w:ascii="Arial" w:hAnsi="Arial" w:cs="Arial"/>
      <w:b/>
      <w:bCs/>
      <w:kern w:val="32"/>
      <w:sz w:val="32"/>
      <w:szCs w:val="32"/>
      <w:lang w:val="et-EE" w:eastAsia="et-EE" w:bidi="ar-SA"/>
    </w:rPr>
  </w:style>
  <w:style w:type="character" w:customStyle="1" w:styleId="FontStyle35">
    <w:name w:val="Font Style35"/>
    <w:rsid w:val="004B309E"/>
    <w:rPr>
      <w:rFonts w:ascii="Times New Roman" w:hAnsi="Times New Roman" w:cs="Times New Roman"/>
      <w:b/>
      <w:bCs/>
      <w:i/>
      <w:iCs/>
      <w:color w:val="000000"/>
      <w:spacing w:val="10"/>
      <w:sz w:val="16"/>
      <w:szCs w:val="16"/>
    </w:rPr>
  </w:style>
  <w:style w:type="character" w:customStyle="1" w:styleId="FontStyle33">
    <w:name w:val="Font Style33"/>
    <w:rsid w:val="004B309E"/>
    <w:rPr>
      <w:rFonts w:ascii="Times New Roman" w:hAnsi="Times New Roman" w:cs="Times New Roman"/>
      <w:color w:val="000000"/>
      <w:spacing w:val="-10"/>
      <w:sz w:val="22"/>
      <w:szCs w:val="22"/>
    </w:rPr>
  </w:style>
  <w:style w:type="paragraph" w:styleId="Vahedeta">
    <w:name w:val="No Spacing"/>
    <w:basedOn w:val="Normaallaad"/>
    <w:link w:val="VahedetaMrk"/>
    <w:qFormat/>
    <w:rsid w:val="003D39A9"/>
    <w:pPr>
      <w:widowControl/>
      <w:autoSpaceDE/>
      <w:autoSpaceDN/>
      <w:adjustRightInd/>
    </w:pPr>
    <w:rPr>
      <w:rFonts w:ascii="Cambria" w:hAnsi="Cambria"/>
      <w:sz w:val="22"/>
      <w:szCs w:val="22"/>
    </w:rPr>
  </w:style>
  <w:style w:type="character" w:customStyle="1" w:styleId="VahedetaMrk">
    <w:name w:val="Vahedeta Märk"/>
    <w:link w:val="Vahedeta"/>
    <w:rsid w:val="003D39A9"/>
    <w:rPr>
      <w:rFonts w:ascii="Cambria" w:hAnsi="Cambria"/>
      <w:sz w:val="22"/>
      <w:szCs w:val="22"/>
      <w:lang w:val="et-EE" w:eastAsia="et-EE" w:bidi="ar-SA"/>
    </w:rPr>
  </w:style>
  <w:style w:type="character" w:customStyle="1" w:styleId="JalusMrk">
    <w:name w:val="Jalus Märk"/>
    <w:link w:val="Jalus"/>
    <w:rsid w:val="00B95FBC"/>
    <w:rPr>
      <w:sz w:val="24"/>
      <w:szCs w:val="24"/>
      <w:lang w:val="et-EE" w:eastAsia="et-EE" w:bidi="ar-SA"/>
    </w:rPr>
  </w:style>
  <w:style w:type="paragraph" w:styleId="Taandegakehatekst">
    <w:name w:val="Body Text Indent"/>
    <w:basedOn w:val="Normaallaad"/>
    <w:link w:val="TaandegakehatekstMrk"/>
    <w:unhideWhenUsed/>
    <w:rsid w:val="00C778FF"/>
    <w:pPr>
      <w:widowControl/>
      <w:autoSpaceDE/>
      <w:autoSpaceDN/>
      <w:adjustRightInd/>
      <w:ind w:left="360"/>
    </w:pPr>
  </w:style>
  <w:style w:type="character" w:customStyle="1" w:styleId="TaandegakehatekstMrk">
    <w:name w:val="Taandega kehatekst Märk"/>
    <w:link w:val="Taandegakehatekst"/>
    <w:rsid w:val="00C778FF"/>
    <w:rPr>
      <w:sz w:val="24"/>
      <w:szCs w:val="24"/>
      <w:lang w:val="et-EE" w:eastAsia="et-EE" w:bidi="ar-SA"/>
    </w:rPr>
  </w:style>
  <w:style w:type="character" w:customStyle="1" w:styleId="MrkMrk">
    <w:name w:val=" Märk Märk"/>
    <w:rsid w:val="007E2F8F"/>
    <w:rPr>
      <w:sz w:val="22"/>
      <w:szCs w:val="22"/>
      <w:lang w:eastAsia="en-US"/>
    </w:rPr>
  </w:style>
  <w:style w:type="character" w:customStyle="1" w:styleId="apple-style-span">
    <w:name w:val="apple-style-span"/>
    <w:basedOn w:val="Liguvaikefont"/>
    <w:rsid w:val="007E2F8F"/>
  </w:style>
  <w:style w:type="paragraph" w:customStyle="1" w:styleId="Default">
    <w:name w:val="Default"/>
    <w:rsid w:val="0075465E"/>
    <w:pPr>
      <w:autoSpaceDE w:val="0"/>
      <w:autoSpaceDN w:val="0"/>
      <w:adjustRightInd w:val="0"/>
    </w:pPr>
    <w:rPr>
      <w:color w:val="000000"/>
      <w:sz w:val="24"/>
      <w:szCs w:val="24"/>
    </w:rPr>
  </w:style>
  <w:style w:type="paragraph" w:styleId="Kehatekst">
    <w:name w:val="Body Text"/>
    <w:basedOn w:val="Normaallaad"/>
    <w:link w:val="KehatekstMrk"/>
    <w:rsid w:val="00357EDE"/>
    <w:pPr>
      <w:spacing w:after="120"/>
    </w:pPr>
  </w:style>
  <w:style w:type="character" w:styleId="Kommentaariviide">
    <w:name w:val="annotation reference"/>
    <w:semiHidden/>
    <w:unhideWhenUsed/>
    <w:rsid w:val="002E4E74"/>
    <w:rPr>
      <w:sz w:val="16"/>
      <w:szCs w:val="16"/>
    </w:rPr>
  </w:style>
  <w:style w:type="paragraph" w:styleId="Loend">
    <w:name w:val="List"/>
    <w:basedOn w:val="Kehatekst"/>
    <w:unhideWhenUsed/>
    <w:rsid w:val="002E4E74"/>
    <w:pPr>
      <w:suppressAutoHyphens/>
      <w:autoSpaceDE/>
      <w:autoSpaceDN/>
      <w:adjustRightInd/>
    </w:pPr>
    <w:rPr>
      <w:rFonts w:cs="Tahoma"/>
      <w:kern w:val="2"/>
    </w:rPr>
  </w:style>
  <w:style w:type="character" w:customStyle="1" w:styleId="Heading1Char">
    <w:name w:val="Heading 1 Char"/>
    <w:locked/>
    <w:rsid w:val="008B0E35"/>
    <w:rPr>
      <w:rFonts w:ascii="Cambria" w:hAnsi="Cambria" w:cs="Times New Roman"/>
      <w:b/>
      <w:bCs/>
      <w:kern w:val="32"/>
      <w:sz w:val="32"/>
      <w:szCs w:val="32"/>
    </w:rPr>
  </w:style>
  <w:style w:type="paragraph" w:styleId="Alapealkiri">
    <w:name w:val="Subtitle"/>
    <w:basedOn w:val="Normaallaad"/>
    <w:link w:val="AlapealkiriMrk"/>
    <w:qFormat/>
    <w:rsid w:val="008B0E35"/>
    <w:pPr>
      <w:widowControl/>
      <w:autoSpaceDE/>
      <w:autoSpaceDN/>
      <w:adjustRightInd/>
    </w:pPr>
    <w:rPr>
      <w:b/>
      <w:bCs/>
      <w:lang w:eastAsia="en-US"/>
    </w:rPr>
  </w:style>
  <w:style w:type="character" w:customStyle="1" w:styleId="AlapealkiriMrk">
    <w:name w:val="Alapealkiri Märk"/>
    <w:link w:val="Alapealkiri"/>
    <w:rsid w:val="008B0E35"/>
    <w:rPr>
      <w:b/>
      <w:bCs/>
      <w:sz w:val="24"/>
      <w:szCs w:val="24"/>
      <w:lang w:val="et-EE" w:eastAsia="en-US" w:bidi="ar-SA"/>
    </w:rPr>
  </w:style>
  <w:style w:type="character" w:customStyle="1" w:styleId="tekst4">
    <w:name w:val="tekst4"/>
    <w:basedOn w:val="Liguvaikefont"/>
    <w:rsid w:val="008B0E35"/>
  </w:style>
  <w:style w:type="paragraph" w:styleId="Kehatekst2">
    <w:name w:val="Body Text 2"/>
    <w:basedOn w:val="Normaallaad"/>
    <w:link w:val="Kehatekst2Mrk"/>
    <w:rsid w:val="00BC29D3"/>
    <w:pPr>
      <w:spacing w:after="120" w:line="480" w:lineRule="auto"/>
    </w:pPr>
  </w:style>
  <w:style w:type="paragraph" w:styleId="Kehatekst3">
    <w:name w:val="Body Text 3"/>
    <w:basedOn w:val="Normaallaad"/>
    <w:link w:val="Kehatekst3Mrk"/>
    <w:rsid w:val="00BC29D3"/>
    <w:pPr>
      <w:spacing w:after="120"/>
    </w:pPr>
    <w:rPr>
      <w:sz w:val="16"/>
      <w:szCs w:val="16"/>
    </w:rPr>
  </w:style>
  <w:style w:type="paragraph" w:styleId="Loenditpp">
    <w:name w:val="List Bullet"/>
    <w:basedOn w:val="Normaallaad"/>
    <w:autoRedefine/>
    <w:rsid w:val="00BC29D3"/>
    <w:pPr>
      <w:widowControl/>
      <w:autoSpaceDE/>
      <w:autoSpaceDN/>
      <w:adjustRightInd/>
      <w:spacing w:after="45" w:line="276" w:lineRule="auto"/>
    </w:pPr>
    <w:rPr>
      <w:rFonts w:ascii="Arial Narrow" w:eastAsia="Calibri" w:hAnsi="Arial Narrow"/>
      <w:noProof/>
      <w:lang w:val="en-AU"/>
    </w:rPr>
  </w:style>
  <w:style w:type="paragraph" w:customStyle="1" w:styleId="ListParagraph">
    <w:name w:val="List Paragraph"/>
    <w:basedOn w:val="Normaallaad"/>
    <w:rsid w:val="005B22FB"/>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PisMrk">
    <w:name w:val="Päis Märk"/>
    <w:link w:val="Pis"/>
    <w:locked/>
    <w:rsid w:val="00491999"/>
    <w:rPr>
      <w:sz w:val="24"/>
      <w:szCs w:val="24"/>
      <w:lang w:val="et-EE" w:eastAsia="et-EE" w:bidi="ar-SA"/>
    </w:rPr>
  </w:style>
  <w:style w:type="character" w:customStyle="1" w:styleId="FooterChar">
    <w:name w:val="Footer Char"/>
    <w:locked/>
    <w:rsid w:val="00035167"/>
    <w:rPr>
      <w:sz w:val="22"/>
      <w:lang w:val="x-none" w:eastAsia="en-US"/>
    </w:rPr>
  </w:style>
  <w:style w:type="paragraph" w:styleId="Jutumullitekst">
    <w:name w:val="Balloon Text"/>
    <w:basedOn w:val="Normaallaad"/>
    <w:link w:val="JutumullitekstMrk"/>
    <w:semiHidden/>
    <w:rsid w:val="00325F09"/>
    <w:rPr>
      <w:rFonts w:ascii="Tahoma" w:hAnsi="Tahoma" w:cs="Tahoma"/>
      <w:sz w:val="16"/>
      <w:szCs w:val="16"/>
    </w:rPr>
  </w:style>
  <w:style w:type="character" w:customStyle="1" w:styleId="Pealkiri6Mrk">
    <w:name w:val="Pealkiri 6 Märk"/>
    <w:link w:val="Pealkiri6"/>
    <w:rsid w:val="0003590C"/>
    <w:rPr>
      <w:b/>
      <w:bCs/>
      <w:sz w:val="22"/>
      <w:szCs w:val="22"/>
    </w:rPr>
  </w:style>
  <w:style w:type="character" w:customStyle="1" w:styleId="MrkMrk0">
    <w:name w:val="Märk Märk"/>
    <w:rsid w:val="0003590C"/>
    <w:rPr>
      <w:sz w:val="22"/>
      <w:szCs w:val="22"/>
      <w:lang w:eastAsia="en-US"/>
    </w:rPr>
  </w:style>
  <w:style w:type="character" w:customStyle="1" w:styleId="KehatekstMrk">
    <w:name w:val="Kehatekst Märk"/>
    <w:link w:val="Kehatekst"/>
    <w:rsid w:val="0003590C"/>
    <w:rPr>
      <w:sz w:val="24"/>
      <w:szCs w:val="24"/>
    </w:rPr>
  </w:style>
  <w:style w:type="character" w:customStyle="1" w:styleId="Kehatekst2Mrk">
    <w:name w:val="Kehatekst 2 Märk"/>
    <w:link w:val="Kehatekst2"/>
    <w:rsid w:val="0003590C"/>
    <w:rPr>
      <w:sz w:val="24"/>
      <w:szCs w:val="24"/>
    </w:rPr>
  </w:style>
  <w:style w:type="character" w:customStyle="1" w:styleId="Kehatekst3Mrk">
    <w:name w:val="Kehatekst 3 Märk"/>
    <w:link w:val="Kehatekst3"/>
    <w:rsid w:val="0003590C"/>
    <w:rPr>
      <w:sz w:val="16"/>
      <w:szCs w:val="16"/>
    </w:rPr>
  </w:style>
  <w:style w:type="paragraph" w:customStyle="1" w:styleId="Loendilik1">
    <w:name w:val="Loendi lõik1"/>
    <w:basedOn w:val="Normaallaad"/>
    <w:rsid w:val="0003590C"/>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JutumullitekstMrk">
    <w:name w:val="Jutumullitekst Märk"/>
    <w:link w:val="Jutumullitekst"/>
    <w:semiHidden/>
    <w:rsid w:val="0003590C"/>
    <w:rPr>
      <w:rFonts w:ascii="Tahoma" w:hAnsi="Tahoma" w:cs="Tahoma"/>
      <w:sz w:val="16"/>
      <w:szCs w:val="16"/>
    </w:rPr>
  </w:style>
  <w:style w:type="character" w:styleId="Klastatudhperlink">
    <w:name w:val="FollowedHyperlink"/>
    <w:uiPriority w:val="99"/>
    <w:semiHidden/>
    <w:unhideWhenUsed/>
    <w:rsid w:val="0003590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4640</Characters>
  <Application>Microsoft Office Word</Application>
  <DocSecurity>0</DocSecurity>
  <Lines>38</Lines>
  <Paragraphs>10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PRÕK</vt:lpstr>
      <vt:lpstr>PRÕK</vt:lpstr>
      <vt:lpstr>PRÕK</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PRÕK</dc:title>
  <dc:subject/>
  <dc:creator>Merlecons</dc:creator>
  <cp:keywords/>
  <cp:lastModifiedBy>Kuuno Lille</cp:lastModifiedBy>
  <cp:revision>2</cp:revision>
  <cp:lastPrinted>2011-10-10T06:54:00Z</cp:lastPrinted>
  <dcterms:created xsi:type="dcterms:W3CDTF">2017-03-28T09:56:00Z</dcterms:created>
  <dcterms:modified xsi:type="dcterms:W3CDTF">2017-03-28T09:56:00Z</dcterms:modified>
</cp:coreProperties>
</file>